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Ind w:w="-125" w:type="dxa"/>
        <w:tblLook w:val="00A0" w:firstRow="1" w:lastRow="0" w:firstColumn="1" w:lastColumn="0" w:noHBand="0" w:noVBand="0"/>
      </w:tblPr>
      <w:tblGrid>
        <w:gridCol w:w="9305"/>
      </w:tblGrid>
      <w:tr w:rsidR="00451DB1" w:rsidRPr="00693ABA" w:rsidTr="00451DB1">
        <w:trPr>
          <w:trHeight w:val="2797"/>
          <w:jc w:val="center"/>
        </w:trPr>
        <w:tc>
          <w:tcPr>
            <w:tcW w:w="9305" w:type="dxa"/>
            <w:tcBorders>
              <w:top w:val="nil"/>
              <w:left w:val="nil"/>
              <w:bottom w:val="nil"/>
              <w:right w:val="nil"/>
            </w:tcBorders>
          </w:tcPr>
          <w:p w:rsidR="00451DB1" w:rsidRPr="00693ABA" w:rsidRDefault="00451DB1" w:rsidP="00AB2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АДМИНИСТРАЦИЯ ЛЮБИМСКОГО МУНИЦИПАЛЬНОГО РАЙОНА ЯРОСЛАВСКОЙ ОБЛАСТИ</w:t>
            </w:r>
          </w:p>
          <w:p w:rsidR="00451DB1" w:rsidRPr="00693ABA" w:rsidRDefault="00451DB1" w:rsidP="00AB2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DB1" w:rsidRPr="00693ABA" w:rsidRDefault="00451DB1" w:rsidP="00AB2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451DB1" w:rsidRPr="00693ABA" w:rsidRDefault="00451DB1" w:rsidP="00451D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DB1" w:rsidRPr="00693ABA" w:rsidRDefault="00451DB1" w:rsidP="00451D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DB1" w:rsidRPr="00693ABA" w:rsidRDefault="00451DB1" w:rsidP="0045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03.02 2023 г. № </w:t>
            </w:r>
            <w:r w:rsidR="00496F79">
              <w:rPr>
                <w:rFonts w:ascii="Times New Roman" w:hAnsi="Times New Roman" w:cs="Times New Roman"/>
                <w:sz w:val="28"/>
                <w:szCs w:val="28"/>
              </w:rPr>
              <w:t>09-0074/23</w:t>
            </w: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г. Любим</w:t>
            </w:r>
          </w:p>
          <w:p w:rsidR="00451DB1" w:rsidRPr="00693ABA" w:rsidRDefault="00451DB1" w:rsidP="00451DB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DB1" w:rsidRPr="00693ABA" w:rsidRDefault="00451DB1" w:rsidP="00451DB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1DB1" w:rsidRPr="00693ABA" w:rsidRDefault="00451DB1" w:rsidP="00AB23C5">
      <w:pPr>
        <w:spacing w:after="0" w:line="240" w:lineRule="auto"/>
        <w:ind w:right="4818"/>
        <w:rPr>
          <w:rFonts w:ascii="Times New Roman" w:eastAsia="Times New Roman" w:hAnsi="Times New Roman" w:cs="Times New Roman"/>
          <w:sz w:val="28"/>
          <w:szCs w:val="28"/>
        </w:rPr>
      </w:pPr>
      <w:r w:rsidRPr="00693ABA">
        <w:rPr>
          <w:rFonts w:ascii="Times New Roman" w:eastAsia="Times New Roman" w:hAnsi="Times New Roman" w:cs="Times New Roman"/>
          <w:sz w:val="28"/>
          <w:szCs w:val="28"/>
        </w:rPr>
        <w:t xml:space="preserve">О формировании муниципального задания на оказание </w:t>
      </w:r>
      <w:r w:rsidR="00AB23C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93ABA">
        <w:rPr>
          <w:rFonts w:ascii="Times New Roman" w:eastAsia="Times New Roman" w:hAnsi="Times New Roman" w:cs="Times New Roman"/>
          <w:sz w:val="28"/>
          <w:szCs w:val="28"/>
        </w:rPr>
        <w:t>униципальных услуг (выполнение работ) и финанс</w:t>
      </w:r>
      <w:r w:rsidR="00AB23C5">
        <w:rPr>
          <w:rFonts w:ascii="Times New Roman" w:eastAsia="Times New Roman" w:hAnsi="Times New Roman" w:cs="Times New Roman"/>
          <w:sz w:val="28"/>
          <w:szCs w:val="28"/>
        </w:rPr>
        <w:t>овом обеспечении его выполнения</w:t>
      </w:r>
    </w:p>
    <w:p w:rsidR="00451DB1" w:rsidRPr="00693ABA" w:rsidRDefault="00451DB1" w:rsidP="00AB23C5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</w:rPr>
      </w:pPr>
    </w:p>
    <w:p w:rsidR="00451DB1" w:rsidRPr="00693ABA" w:rsidRDefault="00451DB1" w:rsidP="00AB2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AB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>
        <w:r w:rsidRPr="00B226B2">
          <w:rPr>
            <w:rFonts w:ascii="Times New Roman" w:hAnsi="Times New Roman" w:cs="Times New Roman"/>
            <w:sz w:val="28"/>
            <w:szCs w:val="28"/>
          </w:rPr>
          <w:t>статьей 69.2</w:t>
        </w:r>
      </w:hyperlink>
      <w:r w:rsidRPr="00B226B2">
        <w:rPr>
          <w:rFonts w:ascii="Times New Roman" w:hAnsi="Times New Roman" w:cs="Times New Roman"/>
          <w:sz w:val="28"/>
          <w:szCs w:val="28"/>
        </w:rPr>
        <w:t xml:space="preserve"> </w:t>
      </w:r>
      <w:r w:rsidRPr="00693ABA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hyperlink r:id="rId6">
        <w:r w:rsidRPr="00B226B2">
          <w:rPr>
            <w:rFonts w:ascii="Times New Roman" w:hAnsi="Times New Roman" w:cs="Times New Roman"/>
            <w:sz w:val="28"/>
            <w:szCs w:val="28"/>
          </w:rPr>
          <w:t>пунктом 7 статьи 9.2</w:t>
        </w:r>
      </w:hyperlink>
      <w:r w:rsidRPr="00693ABA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N 7-ФЗ "О некоммерческих организациях" и </w:t>
      </w:r>
      <w:hyperlink r:id="rId7">
        <w:r w:rsidRPr="00B226B2">
          <w:rPr>
            <w:rFonts w:ascii="Times New Roman" w:hAnsi="Times New Roman" w:cs="Times New Roman"/>
            <w:sz w:val="28"/>
            <w:szCs w:val="28"/>
          </w:rPr>
          <w:t>частью 5 статьи 4</w:t>
        </w:r>
      </w:hyperlink>
      <w:r w:rsidRPr="00B226B2">
        <w:rPr>
          <w:rFonts w:ascii="Times New Roman" w:hAnsi="Times New Roman" w:cs="Times New Roman"/>
          <w:sz w:val="28"/>
          <w:szCs w:val="28"/>
        </w:rPr>
        <w:t xml:space="preserve"> </w:t>
      </w:r>
      <w:r w:rsidRPr="00693ABA">
        <w:rPr>
          <w:rFonts w:ascii="Times New Roman" w:hAnsi="Times New Roman" w:cs="Times New Roman"/>
          <w:sz w:val="28"/>
          <w:szCs w:val="28"/>
        </w:rPr>
        <w:t>Федерального закона от 3 ноября 2006 года N 174-ФЗ "Об автономных учреждениях"</w:t>
      </w:r>
      <w:r w:rsidRPr="00693ABA">
        <w:rPr>
          <w:rFonts w:ascii="Times New Roman" w:eastAsia="Times New Roman" w:hAnsi="Times New Roman" w:cs="Times New Roman"/>
          <w:sz w:val="28"/>
          <w:szCs w:val="28"/>
        </w:rPr>
        <w:t>, уставом Любимского муниципального района Ярославской области, администрация Любимского муниципального района ПОСТАНОВЛЯЕТ:</w:t>
      </w:r>
      <w:proofErr w:type="gramEnd"/>
    </w:p>
    <w:p w:rsidR="00451DB1" w:rsidRPr="00693ABA" w:rsidRDefault="00451DB1" w:rsidP="00AB2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ABA">
        <w:rPr>
          <w:rFonts w:ascii="Times New Roman" w:eastAsia="Calibri" w:hAnsi="Times New Roman" w:cs="Times New Roman"/>
          <w:sz w:val="28"/>
          <w:szCs w:val="28"/>
        </w:rPr>
        <w:t>1. </w:t>
      </w:r>
      <w:r w:rsidRPr="00693ABA">
        <w:rPr>
          <w:rFonts w:ascii="Times New Roman" w:eastAsia="Times New Roman" w:hAnsi="Times New Roman" w:cs="Times New Roman"/>
          <w:sz w:val="28"/>
          <w:szCs w:val="28"/>
        </w:rPr>
        <w:t>Утвердить прилагаемый Порядок формирования муниципального задания на оказание муниципальных услуг (выполнение работ) в отношении муниципальных учреждений Любимского муниципального района Ярославской области и финансового обеспечения его выполнения</w:t>
      </w:r>
      <w:r w:rsidR="00BF76A1" w:rsidRPr="00693ABA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</w:t>
      </w:r>
      <w:r w:rsidRPr="00693A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6A1" w:rsidRPr="00693ABA" w:rsidRDefault="00BF76A1" w:rsidP="00AB23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AB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 постановление Администрации Любимского муниципального района Ярославской области:</w:t>
      </w:r>
    </w:p>
    <w:p w:rsidR="00451DB1" w:rsidRPr="00693ABA" w:rsidRDefault="00BF76A1" w:rsidP="00AB23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3ABA">
        <w:rPr>
          <w:rFonts w:ascii="Times New Roman" w:eastAsia="Calibri" w:hAnsi="Times New Roman" w:cs="Times New Roman"/>
          <w:sz w:val="28"/>
          <w:szCs w:val="28"/>
        </w:rPr>
        <w:t xml:space="preserve">- от 27.12.2017 № 09-1249/17 </w:t>
      </w:r>
      <w:r w:rsidRPr="00693ABA">
        <w:rPr>
          <w:rFonts w:ascii="Times New Roman" w:eastAsia="Calibri" w:hAnsi="Times New Roman" w:cs="Times New Roman"/>
          <w:sz w:val="28"/>
          <w:szCs w:val="28"/>
          <w:lang w:eastAsia="ru-RU"/>
        </w:rPr>
        <w:t>«О формировании муниципального задания на оказание муниципальных услуг (выполнение работ) и финансовом обеспечении его выполнения</w:t>
      </w:r>
      <w:proofErr w:type="gramStart"/>
      <w:r w:rsidRPr="00693ABA">
        <w:rPr>
          <w:rFonts w:ascii="Times New Roman" w:eastAsia="Calibri" w:hAnsi="Times New Roman" w:cs="Times New Roman"/>
          <w:sz w:val="28"/>
          <w:szCs w:val="28"/>
          <w:lang w:eastAsia="ru-RU"/>
        </w:rPr>
        <w:t>.»;</w:t>
      </w:r>
      <w:proofErr w:type="gramEnd"/>
    </w:p>
    <w:p w:rsidR="00451DB1" w:rsidRPr="00693ABA" w:rsidRDefault="00BF76A1" w:rsidP="00AB2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ABA">
        <w:rPr>
          <w:rFonts w:ascii="Times New Roman" w:eastAsia="Times New Roman" w:hAnsi="Times New Roman" w:cs="Times New Roman"/>
          <w:sz w:val="28"/>
          <w:szCs w:val="28"/>
        </w:rPr>
        <w:t>3</w:t>
      </w:r>
      <w:r w:rsidR="00451DB1" w:rsidRPr="00693ABA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="00451DB1" w:rsidRPr="00693ABA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451DB1" w:rsidRPr="00693ABA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AB23C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51DB1" w:rsidRPr="00693ABA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Любимского муниципального района Ярославской области в сети «Интернет» и опубликовать в приложении к районной газете «Наш край» - «Любимский вестник». </w:t>
      </w:r>
    </w:p>
    <w:p w:rsidR="00451DB1" w:rsidRPr="00693ABA" w:rsidRDefault="00BF76A1" w:rsidP="00AB2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ABA">
        <w:rPr>
          <w:rFonts w:ascii="Times New Roman" w:eastAsia="Times New Roman" w:hAnsi="Times New Roman" w:cs="Times New Roman"/>
          <w:sz w:val="28"/>
          <w:szCs w:val="28"/>
        </w:rPr>
        <w:t>4</w:t>
      </w:r>
      <w:r w:rsidR="00451DB1" w:rsidRPr="00693A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451DB1" w:rsidRPr="00693AB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51DB1" w:rsidRPr="00693AB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</w:t>
      </w:r>
      <w:r w:rsidR="00451DB1" w:rsidRPr="00AB23C5">
        <w:rPr>
          <w:rFonts w:ascii="Times New Roman" w:eastAsia="Times New Roman" w:hAnsi="Times New Roman" w:cs="Times New Roman"/>
          <w:iCs/>
          <w:sz w:val="28"/>
          <w:szCs w:val="28"/>
        </w:rPr>
        <w:t>постановления</w:t>
      </w:r>
      <w:r w:rsidR="00451DB1" w:rsidRPr="00693ABA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 </w:t>
      </w:r>
      <w:r w:rsidR="00AB23C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51DB1" w:rsidRPr="00693ABA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 w:rsidR="00AB23C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51DB1" w:rsidRPr="00693ABA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Любимского муниципального района Ярославской области  </w:t>
      </w:r>
      <w:r w:rsidRPr="00693ABA">
        <w:rPr>
          <w:rFonts w:ascii="Times New Roman" w:eastAsia="Times New Roman" w:hAnsi="Times New Roman" w:cs="Times New Roman"/>
          <w:sz w:val="28"/>
          <w:szCs w:val="28"/>
        </w:rPr>
        <w:t>по социальной политике</w:t>
      </w:r>
      <w:r w:rsidR="00451DB1" w:rsidRPr="00693A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51DB1" w:rsidRPr="00693ABA" w:rsidRDefault="00BF76A1" w:rsidP="00AB2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ABA">
        <w:rPr>
          <w:rFonts w:ascii="Times New Roman" w:eastAsia="Times New Roman" w:hAnsi="Times New Roman" w:cs="Times New Roman"/>
          <w:sz w:val="28"/>
          <w:szCs w:val="28"/>
        </w:rPr>
        <w:t>5</w:t>
      </w:r>
      <w:r w:rsidR="00451DB1" w:rsidRPr="00693ABA">
        <w:rPr>
          <w:rFonts w:ascii="Times New Roman" w:eastAsia="Times New Roman" w:hAnsi="Times New Roman" w:cs="Times New Roman"/>
          <w:sz w:val="28"/>
          <w:szCs w:val="28"/>
        </w:rPr>
        <w:t xml:space="preserve">. Настоящее </w:t>
      </w:r>
      <w:r w:rsidR="00451DB1" w:rsidRPr="00AB23C5">
        <w:rPr>
          <w:rFonts w:ascii="Times New Roman" w:eastAsia="Times New Roman" w:hAnsi="Times New Roman" w:cs="Times New Roman"/>
          <w:iCs/>
          <w:sz w:val="28"/>
          <w:szCs w:val="28"/>
        </w:rPr>
        <w:t>постановление</w:t>
      </w:r>
      <w:r w:rsidR="00451DB1" w:rsidRPr="00693ABA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 с момента подписания.</w:t>
      </w:r>
    </w:p>
    <w:p w:rsidR="00451DB1" w:rsidRPr="00693ABA" w:rsidRDefault="00451DB1" w:rsidP="00AB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DB1" w:rsidRPr="00693ABA" w:rsidRDefault="00451DB1" w:rsidP="00AB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944" w:type="pct"/>
        <w:tblLook w:val="04A0" w:firstRow="1" w:lastRow="0" w:firstColumn="1" w:lastColumn="0" w:noHBand="0" w:noVBand="1"/>
      </w:tblPr>
      <w:tblGrid>
        <w:gridCol w:w="4785"/>
        <w:gridCol w:w="4678"/>
      </w:tblGrid>
      <w:tr w:rsidR="00451DB1" w:rsidRPr="00693ABA" w:rsidTr="00451DB1">
        <w:trPr>
          <w:trHeight w:val="275"/>
        </w:trPr>
        <w:tc>
          <w:tcPr>
            <w:tcW w:w="4785" w:type="dxa"/>
            <w:hideMark/>
          </w:tcPr>
          <w:p w:rsidR="00451DB1" w:rsidRPr="00693ABA" w:rsidRDefault="00451DB1" w:rsidP="00AB23C5">
            <w:pPr>
              <w:tabs>
                <w:tab w:val="righ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Любимского муниципального района Ярославской области                           </w:t>
            </w:r>
          </w:p>
        </w:tc>
        <w:tc>
          <w:tcPr>
            <w:tcW w:w="4679" w:type="dxa"/>
          </w:tcPr>
          <w:p w:rsidR="00451DB1" w:rsidRPr="00693ABA" w:rsidRDefault="00451DB1" w:rsidP="00AB23C5">
            <w:pPr>
              <w:tabs>
                <w:tab w:val="right" w:pos="8931"/>
              </w:tabs>
              <w:spacing w:after="0" w:line="240" w:lineRule="auto"/>
              <w:ind w:left="73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DB1" w:rsidRPr="00693ABA" w:rsidRDefault="00451DB1" w:rsidP="00AB23C5">
            <w:pPr>
              <w:tabs>
                <w:tab w:val="right" w:pos="8931"/>
              </w:tabs>
              <w:spacing w:after="0" w:line="240" w:lineRule="auto"/>
              <w:ind w:left="73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 Кошкин                            </w:t>
            </w:r>
          </w:p>
        </w:tc>
      </w:tr>
    </w:tbl>
    <w:p w:rsidR="00451DB1" w:rsidRPr="00693ABA" w:rsidRDefault="00451DB1" w:rsidP="00451DB1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br/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Утвержден</w:t>
      </w:r>
    </w:p>
    <w:p w:rsidR="00E721B6" w:rsidRPr="00693ABA" w:rsidRDefault="00E721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56DA8" w:rsidRPr="00693ABA" w:rsidRDefault="00656D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Администрации Любимского </w:t>
      </w:r>
    </w:p>
    <w:p w:rsidR="00E721B6" w:rsidRPr="00693ABA" w:rsidRDefault="00656D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56DA8" w:rsidRPr="00693ABA" w:rsidRDefault="00656D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E721B6" w:rsidRPr="00693ABA" w:rsidRDefault="00E721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от 0</w:t>
      </w:r>
      <w:r w:rsidR="00656DA8" w:rsidRPr="00693ABA">
        <w:rPr>
          <w:rFonts w:ascii="Times New Roman" w:hAnsi="Times New Roman" w:cs="Times New Roman"/>
          <w:sz w:val="28"/>
          <w:szCs w:val="28"/>
        </w:rPr>
        <w:t>3</w:t>
      </w:r>
      <w:r w:rsidRPr="00693ABA">
        <w:rPr>
          <w:rFonts w:ascii="Times New Roman" w:hAnsi="Times New Roman" w:cs="Times New Roman"/>
          <w:sz w:val="28"/>
          <w:szCs w:val="28"/>
        </w:rPr>
        <w:t>.</w:t>
      </w:r>
      <w:r w:rsidR="00656DA8" w:rsidRPr="00693ABA">
        <w:rPr>
          <w:rFonts w:ascii="Times New Roman" w:hAnsi="Times New Roman" w:cs="Times New Roman"/>
          <w:sz w:val="28"/>
          <w:szCs w:val="28"/>
        </w:rPr>
        <w:t>02.2023</w:t>
      </w:r>
      <w:r w:rsidRPr="00693ABA">
        <w:rPr>
          <w:rFonts w:ascii="Times New Roman" w:hAnsi="Times New Roman" w:cs="Times New Roman"/>
          <w:sz w:val="28"/>
          <w:szCs w:val="28"/>
        </w:rPr>
        <w:t xml:space="preserve"> N </w:t>
      </w:r>
      <w:r w:rsidR="00496F79">
        <w:rPr>
          <w:rFonts w:ascii="Times New Roman" w:hAnsi="Times New Roman" w:cs="Times New Roman"/>
          <w:sz w:val="28"/>
          <w:szCs w:val="28"/>
        </w:rPr>
        <w:t>09-0074/23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9"/>
      <w:bookmarkEnd w:id="0"/>
      <w:r w:rsidRPr="00693ABA">
        <w:rPr>
          <w:rFonts w:ascii="Times New Roman" w:hAnsi="Times New Roman" w:cs="Times New Roman"/>
          <w:sz w:val="28"/>
          <w:szCs w:val="28"/>
        </w:rPr>
        <w:t>ПОРЯДОК</w:t>
      </w:r>
    </w:p>
    <w:p w:rsidR="00E721B6" w:rsidRPr="00693ABA" w:rsidRDefault="00E721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656DA8" w:rsidRPr="00693ABA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 НА ОКАЗАНИЕ</w:t>
      </w:r>
    </w:p>
    <w:p w:rsidR="00E721B6" w:rsidRPr="00693ABA" w:rsidRDefault="00656D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МУНИЦИПАЛЬНЫХ</w:t>
      </w:r>
      <w:r w:rsidR="00E721B6" w:rsidRPr="00693ABA">
        <w:rPr>
          <w:rFonts w:ascii="Times New Roman" w:hAnsi="Times New Roman" w:cs="Times New Roman"/>
          <w:sz w:val="28"/>
          <w:szCs w:val="28"/>
        </w:rPr>
        <w:t xml:space="preserve"> УСЛУГ (ВЫПОЛНЕНИЕ РАБОТ) В ОТНОШЕНИИ</w:t>
      </w:r>
    </w:p>
    <w:p w:rsidR="00656DA8" w:rsidRPr="00693ABA" w:rsidRDefault="00656D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МУНИЦИПАЛЬНЫХ</w:t>
      </w:r>
      <w:r w:rsidR="00E721B6" w:rsidRPr="00693ABA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Pr="00693ABA">
        <w:rPr>
          <w:rFonts w:ascii="Times New Roman" w:hAnsi="Times New Roman" w:cs="Times New Roman"/>
          <w:sz w:val="28"/>
          <w:szCs w:val="28"/>
        </w:rPr>
        <w:t xml:space="preserve">ЛЮБИМСКОГО МУНИЦИПАЛЬНОГО РАЙОНА </w:t>
      </w:r>
    </w:p>
    <w:p w:rsidR="00E721B6" w:rsidRPr="00693ABA" w:rsidRDefault="00E721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E721B6" w:rsidRPr="00693ABA" w:rsidRDefault="00E721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И ФИНАНСОВОГО ОБЕСПЕЧЕНИЯ ЕГО ВЫПОЛНЕНИЯ</w:t>
      </w:r>
    </w:p>
    <w:p w:rsidR="00E721B6" w:rsidRPr="00693ABA" w:rsidRDefault="00E721B6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основные требования к формированию и финансовому обеспечению выполнения </w:t>
      </w:r>
      <w:r w:rsidR="00656DA8" w:rsidRPr="00693ABA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656DA8" w:rsidRPr="00693ABA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 (выполнение работ) в отношении </w:t>
      </w:r>
      <w:r w:rsidR="00656DA8" w:rsidRPr="00693ABA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656DA8" w:rsidRPr="00693ABA">
        <w:rPr>
          <w:rFonts w:ascii="Times New Roman" w:hAnsi="Times New Roman" w:cs="Times New Roman"/>
          <w:sz w:val="28"/>
          <w:szCs w:val="28"/>
        </w:rPr>
        <w:t xml:space="preserve">Любимского муниципального района </w:t>
      </w:r>
      <w:r w:rsidRPr="00693ABA">
        <w:rPr>
          <w:rFonts w:ascii="Times New Roman" w:hAnsi="Times New Roman" w:cs="Times New Roman"/>
          <w:sz w:val="28"/>
          <w:szCs w:val="28"/>
        </w:rPr>
        <w:t xml:space="preserve">Ярославской области (далее - </w:t>
      </w:r>
      <w:r w:rsidR="00656DA8" w:rsidRPr="00693ABA">
        <w:rPr>
          <w:rFonts w:ascii="Times New Roman" w:hAnsi="Times New Roman" w:cs="Times New Roman"/>
          <w:sz w:val="28"/>
          <w:szCs w:val="28"/>
        </w:rPr>
        <w:t>муниципальное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задание).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2. Понятия, используемые в настоящем Порядке: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- </w:t>
      </w:r>
      <w:r w:rsidR="00656DA8" w:rsidRPr="00693ABA">
        <w:rPr>
          <w:rFonts w:ascii="Times New Roman" w:hAnsi="Times New Roman" w:cs="Times New Roman"/>
          <w:sz w:val="28"/>
          <w:szCs w:val="28"/>
        </w:rPr>
        <w:t>муниципальное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задание - документ, устанавливающий требования к составу, качеству и объему (содержанию), условиям, порядку и результатам оказания </w:t>
      </w:r>
      <w:r w:rsidR="00656DA8" w:rsidRPr="00693ABA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 (выполнения работ) в отношении </w:t>
      </w:r>
      <w:r w:rsidR="00656DA8" w:rsidRPr="00693ABA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учреждений Ярославской области;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- </w:t>
      </w:r>
      <w:r w:rsidR="00656DA8" w:rsidRPr="00693ABA">
        <w:rPr>
          <w:rFonts w:ascii="Times New Roman" w:hAnsi="Times New Roman" w:cs="Times New Roman"/>
          <w:sz w:val="28"/>
          <w:szCs w:val="28"/>
        </w:rPr>
        <w:t>муниципальные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услуги (работы) - услуги (работы), оказываемые (выполняемые) </w:t>
      </w:r>
      <w:r w:rsidR="00656DA8" w:rsidRPr="00693ABA">
        <w:rPr>
          <w:rFonts w:ascii="Times New Roman" w:hAnsi="Times New Roman" w:cs="Times New Roman"/>
          <w:sz w:val="28"/>
          <w:szCs w:val="28"/>
        </w:rPr>
        <w:t>муниципальными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учреждениями Ярославской области и в случаях, установленных законодательством Российской Федерации, иными юридическими лицами. </w:t>
      </w:r>
      <w:r w:rsidR="00656DA8" w:rsidRPr="00693ABA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693ABA">
        <w:rPr>
          <w:rFonts w:ascii="Times New Roman" w:hAnsi="Times New Roman" w:cs="Times New Roman"/>
          <w:sz w:val="28"/>
          <w:szCs w:val="28"/>
        </w:rPr>
        <w:t xml:space="preserve">услуги оказываются в интересах определенного физического (юридического) лица - получателя </w:t>
      </w:r>
      <w:r w:rsidR="00656DA8" w:rsidRPr="00693ABA">
        <w:rPr>
          <w:rFonts w:ascii="Times New Roman" w:hAnsi="Times New Roman" w:cs="Times New Roman"/>
          <w:sz w:val="28"/>
          <w:szCs w:val="28"/>
        </w:rPr>
        <w:t>муниципальной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услуги, а работы выполняются в интересах неопределенного количества лиц или общества в целом;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- учредитель - орган исполнительной власти области, осуществляющий функции и полномочия учредителя бюджетного, автономного и казенного учреждения </w:t>
      </w:r>
      <w:r w:rsidR="00656DA8" w:rsidRPr="00693ABA">
        <w:rPr>
          <w:rFonts w:ascii="Times New Roman" w:hAnsi="Times New Roman" w:cs="Times New Roman"/>
          <w:sz w:val="28"/>
          <w:szCs w:val="28"/>
        </w:rPr>
        <w:t xml:space="preserve">Любимского муниципального района </w:t>
      </w:r>
      <w:r w:rsidRPr="00693ABA">
        <w:rPr>
          <w:rFonts w:ascii="Times New Roman" w:hAnsi="Times New Roman" w:cs="Times New Roman"/>
          <w:sz w:val="28"/>
          <w:szCs w:val="28"/>
        </w:rPr>
        <w:t xml:space="preserve">Ярославской области (далее </w:t>
      </w:r>
      <w:r w:rsidR="00656DA8" w:rsidRPr="00693ABA">
        <w:rPr>
          <w:rFonts w:ascii="Times New Roman" w:hAnsi="Times New Roman" w:cs="Times New Roman"/>
          <w:sz w:val="28"/>
          <w:szCs w:val="28"/>
        </w:rPr>
        <w:t>–</w:t>
      </w:r>
      <w:r w:rsidRPr="00693ABA">
        <w:rPr>
          <w:rFonts w:ascii="Times New Roman" w:hAnsi="Times New Roman" w:cs="Times New Roman"/>
          <w:sz w:val="28"/>
          <w:szCs w:val="28"/>
        </w:rPr>
        <w:t xml:space="preserve"> </w:t>
      </w:r>
      <w:r w:rsidR="00656DA8" w:rsidRPr="00693ABA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учреждение).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II. Формирование (изменение) </w:t>
      </w:r>
      <w:r w:rsidR="00656DA8" w:rsidRPr="00693ABA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задания,</w:t>
      </w:r>
    </w:p>
    <w:p w:rsidR="00E721B6" w:rsidRPr="00693ABA" w:rsidRDefault="00E721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отчетность о выполнении </w:t>
      </w:r>
      <w:r w:rsidR="00656DA8" w:rsidRPr="00693ABA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3ABA" w:rsidRPr="00693ABA" w:rsidRDefault="00693ABA" w:rsidP="00693A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93ABA">
        <w:rPr>
          <w:rFonts w:ascii="Times New Roman" w:hAnsi="Times New Roman" w:cs="Times New Roman"/>
          <w:sz w:val="28"/>
          <w:szCs w:val="28"/>
        </w:rPr>
        <w:t>Муниципальное задание формируется для бюджетных и автономных учреждений, а также казенных учреждений, определенных в соответствии с решением учредителя.</w:t>
      </w:r>
    </w:p>
    <w:p w:rsidR="00693ABA" w:rsidRPr="00693ABA" w:rsidRDefault="00693ABA" w:rsidP="00693A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A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учреждения не вправе отказаться от выполнения муниципального задания.</w:t>
      </w:r>
    </w:p>
    <w:p w:rsidR="00693ABA" w:rsidRPr="00693ABA" w:rsidRDefault="00693ABA" w:rsidP="00693ABA">
      <w:pPr>
        <w:widowControl w:val="0"/>
        <w:autoSpaceDE w:val="0"/>
        <w:autoSpaceDN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Муниципальное задание формируется учредителем в соответствии </w:t>
      </w:r>
      <w:proofErr w:type="gramStart"/>
      <w:r w:rsidRPr="00693A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93A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3ABA" w:rsidRPr="00693ABA" w:rsidRDefault="00693ABA" w:rsidP="00693AB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A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3A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основными видами деятельности, предусмотренными учредительными документами муниципального учреждения;</w:t>
      </w:r>
    </w:p>
    <w:p w:rsidR="00693ABA" w:rsidRPr="00693ABA" w:rsidRDefault="00693ABA" w:rsidP="00693AB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3AB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базовыми требованиями к качеству муниципальных услуг (работ), утверждаемыми учредителем в соответствии с Методическими рекомендациями по формированию базовых требований к качеству предоставления (выполнения) муниципальных услуг (работ), утвержденными Постановлением Администрации Любимского муниципального района Ярославской области от  29.06.2009 № 608 «Об утверждении методических рекомендаций по формированию базовых требований к качеству предоставления (выполнения) муниципальных услуг (работ)»;</w:t>
      </w:r>
      <w:proofErr w:type="gramEnd"/>
    </w:p>
    <w:p w:rsidR="00693ABA" w:rsidRPr="00693ABA" w:rsidRDefault="00693ABA" w:rsidP="00693A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3AB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данными оценки потребности в муниципальных услугах, порядок проведения которой установлен постановлением Администрации Любимского муниципального района Ярославской области от № 708а от 05.08.2009г. «Об утверждении  Положения о порядке проведения ежегодной оценки потребности в предоставлении муниципальных услуг и Положения о порядке учета результатов ежегодной оценки потребности в предоставлении муниципальных услуг при формировании расходов бюджета района на очередной  финансовый год и плановый период</w:t>
      </w:r>
      <w:proofErr w:type="gramEnd"/>
      <w:r w:rsidRPr="0069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.», </w:t>
      </w:r>
      <w:proofErr w:type="gramStart"/>
      <w:r w:rsidRPr="00693A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Постановления Администрации  от 19.04.2010 года</w:t>
      </w:r>
      <w:r w:rsidRPr="00693A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№412 «О внесении изменений в постановление Администрации Любимского муниципального района Ярославской области от № 708а от 05.08.2009г. «Об утверждении  Положения о порядке проведения ежегодной оценки потребности в предоставлении муниципальных услуг и Положения о порядке учета результатов ежегодной оценки потребности в предоставлении муниципальных услуг при формировании расходов бюджета района на очередной  финансовый год и плановый</w:t>
      </w:r>
      <w:proofErr w:type="gramEnd"/>
      <w:r w:rsidRPr="0069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период;</w:t>
      </w:r>
    </w:p>
    <w:p w:rsidR="00693ABA" w:rsidRPr="00693ABA" w:rsidRDefault="00693ABA" w:rsidP="00693A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93ABA">
        <w:rPr>
          <w:rFonts w:ascii="Times New Roman" w:hAnsi="Times New Roman" w:cs="Times New Roman"/>
          <w:sz w:val="28"/>
          <w:szCs w:val="28"/>
        </w:rPr>
        <w:t> </w:t>
      </w:r>
      <w:r w:rsidRPr="00693ABA">
        <w:rPr>
          <w:rFonts w:ascii="Times New Roman" w:hAnsi="Times New Roman" w:cs="Times New Roman"/>
          <w:sz w:val="28"/>
          <w:szCs w:val="28"/>
          <w:lang w:eastAsia="ru-RU"/>
        </w:rPr>
        <w:t>общероссийскими базовыми (отраслевыми) перечнями (классификаторами) государственных и муниципальных услуг (далее – общероссийские базовые перечни) и региональным перечнем государственных (муниципальных) услуг и работ, оказываемых и выполняемых муниципальными учреждениями Любимского муниципального района Ярославской области (далее – региональный перечень), сформированными в соответствии с бюджетным законодательством Российской Федерации.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3. </w:t>
      </w:r>
      <w:r w:rsidR="00693ABA">
        <w:rPr>
          <w:rFonts w:ascii="Times New Roman" w:hAnsi="Times New Roman" w:cs="Times New Roman"/>
          <w:sz w:val="28"/>
          <w:szCs w:val="28"/>
        </w:rPr>
        <w:t>Муниципальное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задание должно содержать: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- определение категорий потребителей </w:t>
      </w:r>
      <w:r w:rsidR="00693ABA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 (работ);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- показатели, характеризующие качество и (или) объем оказываемых </w:t>
      </w:r>
      <w:r w:rsidR="00693ABA">
        <w:rPr>
          <w:rFonts w:ascii="Times New Roman" w:hAnsi="Times New Roman" w:cs="Times New Roman"/>
          <w:sz w:val="28"/>
          <w:szCs w:val="28"/>
        </w:rPr>
        <w:t>мун</w:t>
      </w:r>
      <w:r w:rsidR="00E17F78">
        <w:rPr>
          <w:rFonts w:ascii="Times New Roman" w:hAnsi="Times New Roman" w:cs="Times New Roman"/>
          <w:sz w:val="28"/>
          <w:szCs w:val="28"/>
        </w:rPr>
        <w:t>и</w:t>
      </w:r>
      <w:r w:rsidR="00693ABA">
        <w:rPr>
          <w:rFonts w:ascii="Times New Roman" w:hAnsi="Times New Roman" w:cs="Times New Roman"/>
          <w:sz w:val="28"/>
          <w:szCs w:val="28"/>
        </w:rPr>
        <w:t>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 (выполняемых работ);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- порядок оказания </w:t>
      </w:r>
      <w:r w:rsidR="00693ABA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 (выполнения работ);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- порядок </w:t>
      </w:r>
      <w:proofErr w:type="gramStart"/>
      <w:r w:rsidRPr="00693AB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93AB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693ABA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задания, в том числе условия и порядок его досрочного прекращения;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- требования к отчетности об исполнении </w:t>
      </w:r>
      <w:r w:rsidR="00693ABA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- предельные цены (тарифы) на оплату соответствующих услуг (работ) физическими или юридическими лицами в случаях, если законодательством Российской Федерации предусмотрено их оказание на платной основе в рамках </w:t>
      </w:r>
      <w:r w:rsidR="00693ABA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задания, либо порядок установления указанных цен (тарифов) в случаях, установленных законодательством Российской Федерации.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Учредитель при необходимости устанавливает в </w:t>
      </w:r>
      <w:r w:rsidR="00693ABA">
        <w:rPr>
          <w:rFonts w:ascii="Times New Roman" w:hAnsi="Times New Roman" w:cs="Times New Roman"/>
          <w:sz w:val="28"/>
          <w:szCs w:val="28"/>
        </w:rPr>
        <w:t>муниципальном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задании допустимые (возможные) отклонения в абсолютных величинах от установленных показателей качества и (или) объема в отношении отдельной </w:t>
      </w:r>
      <w:r w:rsidR="00693ABA">
        <w:rPr>
          <w:rFonts w:ascii="Times New Roman" w:hAnsi="Times New Roman" w:cs="Times New Roman"/>
          <w:sz w:val="28"/>
          <w:szCs w:val="28"/>
        </w:rPr>
        <w:t>муниципальной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услуги (работы). Изменение установленных допустимых (возможных) отклонений в течение текущего финансового года не допускается.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Предельные значения допустимых (возможных) отклонений от установленных значений показателей качества и (или) объема в процентах в разрезе наименований услуг (работ) и кодов по общероссийскому базовому перечню или региональному перечню устанавливаются правовым актом ненормативного характера учредителя.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4. </w:t>
      </w:r>
      <w:r w:rsidR="00693ABA">
        <w:rPr>
          <w:rFonts w:ascii="Times New Roman" w:hAnsi="Times New Roman" w:cs="Times New Roman"/>
          <w:sz w:val="28"/>
          <w:szCs w:val="28"/>
        </w:rPr>
        <w:t>Муниципальное</w:t>
      </w:r>
      <w:r w:rsidRPr="00693ABA">
        <w:rPr>
          <w:rFonts w:ascii="Times New Roman" w:hAnsi="Times New Roman" w:cs="Times New Roman"/>
          <w:sz w:val="28"/>
          <w:szCs w:val="28"/>
        </w:rPr>
        <w:t xml:space="preserve"> </w:t>
      </w:r>
      <w:hyperlink w:anchor="P390">
        <w:r w:rsidRPr="00693ABA">
          <w:rPr>
            <w:rFonts w:ascii="Times New Roman" w:hAnsi="Times New Roman" w:cs="Times New Roman"/>
            <w:color w:val="0000FF"/>
            <w:sz w:val="28"/>
            <w:szCs w:val="28"/>
          </w:rPr>
          <w:t>задание</w:t>
        </w:r>
      </w:hyperlink>
      <w:r w:rsidRPr="00693ABA">
        <w:rPr>
          <w:rFonts w:ascii="Times New Roman" w:hAnsi="Times New Roman" w:cs="Times New Roman"/>
          <w:sz w:val="28"/>
          <w:szCs w:val="28"/>
        </w:rPr>
        <w:t xml:space="preserve"> формируется по форме согласно приложению 1 к настоящему Порядку.</w:t>
      </w:r>
    </w:p>
    <w:p w:rsidR="00E721B6" w:rsidRPr="00693ABA" w:rsidRDefault="00E17F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07">
        <w:r w:rsidR="00E721B6" w:rsidRPr="00693ABA">
          <w:rPr>
            <w:rFonts w:ascii="Times New Roman" w:hAnsi="Times New Roman" w:cs="Times New Roman"/>
            <w:color w:val="0000FF"/>
            <w:sz w:val="28"/>
            <w:szCs w:val="28"/>
          </w:rPr>
          <w:t>Часть 1</w:t>
        </w:r>
      </w:hyperlink>
      <w:r w:rsidR="00E721B6" w:rsidRPr="00693ABA">
        <w:rPr>
          <w:rFonts w:ascii="Times New Roman" w:hAnsi="Times New Roman" w:cs="Times New Roman"/>
          <w:sz w:val="28"/>
          <w:szCs w:val="28"/>
        </w:rPr>
        <w:t xml:space="preserve"> формируется в случае, если </w:t>
      </w:r>
      <w:r w:rsidR="00693ABA">
        <w:rPr>
          <w:rFonts w:ascii="Times New Roman" w:hAnsi="Times New Roman" w:cs="Times New Roman"/>
          <w:sz w:val="28"/>
          <w:szCs w:val="28"/>
        </w:rPr>
        <w:t>муниципальному</w:t>
      </w:r>
      <w:r w:rsidR="00E721B6" w:rsidRPr="00693ABA">
        <w:rPr>
          <w:rFonts w:ascii="Times New Roman" w:hAnsi="Times New Roman" w:cs="Times New Roman"/>
          <w:sz w:val="28"/>
          <w:szCs w:val="28"/>
        </w:rPr>
        <w:t xml:space="preserve"> учреждению выдается задание на оказание </w:t>
      </w:r>
      <w:r w:rsidR="00693ABA">
        <w:rPr>
          <w:rFonts w:ascii="Times New Roman" w:hAnsi="Times New Roman" w:cs="Times New Roman"/>
          <w:sz w:val="28"/>
          <w:szCs w:val="28"/>
        </w:rPr>
        <w:t>муниципальных</w:t>
      </w:r>
      <w:r w:rsidR="00E721B6" w:rsidRPr="00693ABA">
        <w:rPr>
          <w:rFonts w:ascii="Times New Roman" w:hAnsi="Times New Roman" w:cs="Times New Roman"/>
          <w:sz w:val="28"/>
          <w:szCs w:val="28"/>
        </w:rPr>
        <w:t xml:space="preserve"> услуг. При установлении </w:t>
      </w:r>
      <w:r w:rsidR="00693ABA">
        <w:rPr>
          <w:rFonts w:ascii="Times New Roman" w:hAnsi="Times New Roman" w:cs="Times New Roman"/>
          <w:sz w:val="28"/>
          <w:szCs w:val="28"/>
        </w:rPr>
        <w:t>муниципального</w:t>
      </w:r>
      <w:r w:rsidR="00E721B6" w:rsidRPr="00693ABA">
        <w:rPr>
          <w:rFonts w:ascii="Times New Roman" w:hAnsi="Times New Roman" w:cs="Times New Roman"/>
          <w:sz w:val="28"/>
          <w:szCs w:val="28"/>
        </w:rPr>
        <w:t xml:space="preserve"> задания на оказание нескольких </w:t>
      </w:r>
      <w:r w:rsidR="00693ABA">
        <w:rPr>
          <w:rFonts w:ascii="Times New Roman" w:hAnsi="Times New Roman" w:cs="Times New Roman"/>
          <w:sz w:val="28"/>
          <w:szCs w:val="28"/>
        </w:rPr>
        <w:t>муниципальных</w:t>
      </w:r>
      <w:r w:rsidR="00E721B6" w:rsidRPr="00693ABA">
        <w:rPr>
          <w:rFonts w:ascii="Times New Roman" w:hAnsi="Times New Roman" w:cs="Times New Roman"/>
          <w:sz w:val="28"/>
          <w:szCs w:val="28"/>
        </w:rPr>
        <w:t xml:space="preserve"> услуг </w:t>
      </w:r>
      <w:hyperlink w:anchor="P407">
        <w:r w:rsidR="00E721B6" w:rsidRPr="00693ABA">
          <w:rPr>
            <w:rFonts w:ascii="Times New Roman" w:hAnsi="Times New Roman" w:cs="Times New Roman"/>
            <w:color w:val="0000FF"/>
            <w:sz w:val="28"/>
            <w:szCs w:val="28"/>
          </w:rPr>
          <w:t>часть 1</w:t>
        </w:r>
      </w:hyperlink>
      <w:r w:rsidR="00E721B6" w:rsidRPr="00693ABA">
        <w:rPr>
          <w:rFonts w:ascii="Times New Roman" w:hAnsi="Times New Roman" w:cs="Times New Roman"/>
          <w:sz w:val="28"/>
          <w:szCs w:val="28"/>
        </w:rPr>
        <w:t xml:space="preserve"> </w:t>
      </w:r>
      <w:r w:rsidR="00693ABA">
        <w:rPr>
          <w:rFonts w:ascii="Times New Roman" w:hAnsi="Times New Roman" w:cs="Times New Roman"/>
          <w:sz w:val="28"/>
          <w:szCs w:val="28"/>
        </w:rPr>
        <w:t>муниципального</w:t>
      </w:r>
      <w:r w:rsidR="00E721B6" w:rsidRPr="00693ABA">
        <w:rPr>
          <w:rFonts w:ascii="Times New Roman" w:hAnsi="Times New Roman" w:cs="Times New Roman"/>
          <w:sz w:val="28"/>
          <w:szCs w:val="28"/>
        </w:rPr>
        <w:t xml:space="preserve"> задания формируется из нескольких разделов, каждый из которых содержит информацию по одной </w:t>
      </w:r>
      <w:r w:rsidR="00693ABA">
        <w:rPr>
          <w:rFonts w:ascii="Times New Roman" w:hAnsi="Times New Roman" w:cs="Times New Roman"/>
          <w:sz w:val="28"/>
          <w:szCs w:val="28"/>
        </w:rPr>
        <w:t>муниципальной</w:t>
      </w:r>
      <w:r w:rsidR="00E721B6" w:rsidRPr="00693ABA">
        <w:rPr>
          <w:rFonts w:ascii="Times New Roman" w:hAnsi="Times New Roman" w:cs="Times New Roman"/>
          <w:sz w:val="28"/>
          <w:szCs w:val="28"/>
        </w:rPr>
        <w:t xml:space="preserve"> услуге.</w:t>
      </w:r>
    </w:p>
    <w:p w:rsidR="00E721B6" w:rsidRPr="00693ABA" w:rsidRDefault="00E17F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24">
        <w:r w:rsidR="00E721B6" w:rsidRPr="00693ABA">
          <w:rPr>
            <w:rFonts w:ascii="Times New Roman" w:hAnsi="Times New Roman" w:cs="Times New Roman"/>
            <w:color w:val="0000FF"/>
            <w:sz w:val="28"/>
            <w:szCs w:val="28"/>
          </w:rPr>
          <w:t>Часть 2</w:t>
        </w:r>
      </w:hyperlink>
      <w:r w:rsidR="00E721B6" w:rsidRPr="00693ABA">
        <w:rPr>
          <w:rFonts w:ascii="Times New Roman" w:hAnsi="Times New Roman" w:cs="Times New Roman"/>
          <w:sz w:val="28"/>
          <w:szCs w:val="28"/>
        </w:rPr>
        <w:t xml:space="preserve"> формируется в случае, если </w:t>
      </w:r>
      <w:r w:rsidR="00693ABA">
        <w:rPr>
          <w:rFonts w:ascii="Times New Roman" w:hAnsi="Times New Roman" w:cs="Times New Roman"/>
          <w:sz w:val="28"/>
          <w:szCs w:val="28"/>
        </w:rPr>
        <w:t>муниципальному</w:t>
      </w:r>
      <w:r w:rsidR="00E721B6" w:rsidRPr="00693ABA">
        <w:rPr>
          <w:rFonts w:ascii="Times New Roman" w:hAnsi="Times New Roman" w:cs="Times New Roman"/>
          <w:sz w:val="28"/>
          <w:szCs w:val="28"/>
        </w:rPr>
        <w:t xml:space="preserve"> учреждению выдается задание на выполнение работ. При установлении </w:t>
      </w:r>
      <w:r w:rsidR="00693ABA">
        <w:rPr>
          <w:rFonts w:ascii="Times New Roman" w:hAnsi="Times New Roman" w:cs="Times New Roman"/>
          <w:sz w:val="28"/>
          <w:szCs w:val="28"/>
        </w:rPr>
        <w:t>муниципального</w:t>
      </w:r>
      <w:r w:rsidR="00E721B6" w:rsidRPr="00693ABA">
        <w:rPr>
          <w:rFonts w:ascii="Times New Roman" w:hAnsi="Times New Roman" w:cs="Times New Roman"/>
          <w:sz w:val="28"/>
          <w:szCs w:val="28"/>
        </w:rPr>
        <w:t xml:space="preserve"> задания на выполнение нескольких работ </w:t>
      </w:r>
      <w:hyperlink w:anchor="P524">
        <w:r w:rsidR="00E721B6" w:rsidRPr="00693ABA">
          <w:rPr>
            <w:rFonts w:ascii="Times New Roman" w:hAnsi="Times New Roman" w:cs="Times New Roman"/>
            <w:color w:val="0000FF"/>
            <w:sz w:val="28"/>
            <w:szCs w:val="28"/>
          </w:rPr>
          <w:t>часть 2</w:t>
        </w:r>
      </w:hyperlink>
      <w:r w:rsidR="00E721B6" w:rsidRPr="00693ABA">
        <w:rPr>
          <w:rFonts w:ascii="Times New Roman" w:hAnsi="Times New Roman" w:cs="Times New Roman"/>
          <w:sz w:val="28"/>
          <w:szCs w:val="28"/>
        </w:rPr>
        <w:t xml:space="preserve"> </w:t>
      </w:r>
      <w:r w:rsidR="00693ABA">
        <w:rPr>
          <w:rFonts w:ascii="Times New Roman" w:hAnsi="Times New Roman" w:cs="Times New Roman"/>
          <w:sz w:val="28"/>
          <w:szCs w:val="28"/>
        </w:rPr>
        <w:t>муниципального</w:t>
      </w:r>
      <w:r w:rsidR="00E721B6" w:rsidRPr="00693ABA">
        <w:rPr>
          <w:rFonts w:ascii="Times New Roman" w:hAnsi="Times New Roman" w:cs="Times New Roman"/>
          <w:sz w:val="28"/>
          <w:szCs w:val="28"/>
        </w:rPr>
        <w:t xml:space="preserve"> задания формируется из нескольких разделов, каждый из которых содержит информацию по одной работе.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Информация, касающаяся </w:t>
      </w:r>
      <w:r w:rsidR="00693ABA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 в целом, включается в </w:t>
      </w:r>
      <w:hyperlink w:anchor="P603">
        <w:r w:rsidRPr="00693ABA">
          <w:rPr>
            <w:rFonts w:ascii="Times New Roman" w:hAnsi="Times New Roman" w:cs="Times New Roman"/>
            <w:color w:val="0000FF"/>
            <w:sz w:val="28"/>
            <w:szCs w:val="28"/>
          </w:rPr>
          <w:t>третью часть</w:t>
        </w:r>
      </w:hyperlink>
      <w:r w:rsidRPr="00693ABA">
        <w:rPr>
          <w:rFonts w:ascii="Times New Roman" w:hAnsi="Times New Roman" w:cs="Times New Roman"/>
          <w:sz w:val="28"/>
          <w:szCs w:val="28"/>
        </w:rPr>
        <w:t xml:space="preserve"> </w:t>
      </w:r>
      <w:r w:rsidR="00693ABA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5. </w:t>
      </w:r>
      <w:r w:rsidR="00693ABA">
        <w:rPr>
          <w:rFonts w:ascii="Times New Roman" w:hAnsi="Times New Roman" w:cs="Times New Roman"/>
          <w:sz w:val="28"/>
          <w:szCs w:val="28"/>
        </w:rPr>
        <w:t>Муниципальное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задание формируется в процессе составления </w:t>
      </w:r>
      <w:r w:rsidR="00693ABA">
        <w:rPr>
          <w:rFonts w:ascii="Times New Roman" w:hAnsi="Times New Roman" w:cs="Times New Roman"/>
          <w:sz w:val="28"/>
          <w:szCs w:val="28"/>
        </w:rPr>
        <w:t>районного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 в электронном виде в государственной информационной системе "Единая интегрированная информационная система управления бюджетным процессом "Электронный бюджет Ярославской области" (далее - ЕИИС "Электронный бюджет") с последующей возможностью формирования версии документа для печати.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8"/>
      <w:bookmarkEnd w:id="1"/>
      <w:r w:rsidRPr="00693ABA">
        <w:rPr>
          <w:rFonts w:ascii="Times New Roman" w:hAnsi="Times New Roman" w:cs="Times New Roman"/>
          <w:sz w:val="28"/>
          <w:szCs w:val="28"/>
        </w:rPr>
        <w:t xml:space="preserve">6. </w:t>
      </w:r>
      <w:r w:rsidR="008C5F02">
        <w:rPr>
          <w:rFonts w:ascii="Times New Roman" w:hAnsi="Times New Roman" w:cs="Times New Roman"/>
          <w:sz w:val="28"/>
          <w:szCs w:val="28"/>
        </w:rPr>
        <w:t>Муниципальное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задание формируется на срок до 3 лет (в пределах срока бюджетного планирования) и утверждается правовым актом ненормативного характера учредителя не позднее 15 рабочих дней со дня утверждения и доведения до главных распорядителей бюджетных сре</w:t>
      </w:r>
      <w:proofErr w:type="gramStart"/>
      <w:r w:rsidRPr="00693AB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93ABA">
        <w:rPr>
          <w:rFonts w:ascii="Times New Roman" w:hAnsi="Times New Roman" w:cs="Times New Roman"/>
          <w:sz w:val="28"/>
          <w:szCs w:val="28"/>
        </w:rPr>
        <w:t>едельных объемов лимитов бюджетных обязательств.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7. Основаниями для внесения изменений в </w:t>
      </w:r>
      <w:r w:rsidR="008C5F02">
        <w:rPr>
          <w:rFonts w:ascii="Times New Roman" w:hAnsi="Times New Roman" w:cs="Times New Roman"/>
          <w:sz w:val="28"/>
          <w:szCs w:val="28"/>
        </w:rPr>
        <w:t>муниципальное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задание являются: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- изменение объемов оказания </w:t>
      </w:r>
      <w:r w:rsidR="008C5F02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 (выполнения работ) в </w:t>
      </w:r>
      <w:r w:rsidR="008C5F02">
        <w:rPr>
          <w:rFonts w:ascii="Times New Roman" w:hAnsi="Times New Roman" w:cs="Times New Roman"/>
          <w:sz w:val="28"/>
          <w:szCs w:val="28"/>
        </w:rPr>
        <w:t>муниципальном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задании, в том числе в результате: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выявления необходимости оказания </w:t>
      </w:r>
      <w:r w:rsidR="008C5F02">
        <w:rPr>
          <w:rFonts w:ascii="Times New Roman" w:hAnsi="Times New Roman" w:cs="Times New Roman"/>
          <w:sz w:val="28"/>
          <w:szCs w:val="28"/>
        </w:rPr>
        <w:t>муниципальным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8C5F02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 (выполнения работ) </w:t>
      </w:r>
      <w:proofErr w:type="gramStart"/>
      <w:r w:rsidRPr="00693ABA"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 w:rsidRPr="00693ABA">
        <w:rPr>
          <w:rFonts w:ascii="Times New Roman" w:hAnsi="Times New Roman" w:cs="Times New Roman"/>
          <w:sz w:val="28"/>
          <w:szCs w:val="28"/>
        </w:rPr>
        <w:t xml:space="preserve"> установленного в </w:t>
      </w:r>
      <w:r w:rsidR="008C5F02">
        <w:rPr>
          <w:rFonts w:ascii="Times New Roman" w:hAnsi="Times New Roman" w:cs="Times New Roman"/>
          <w:sz w:val="28"/>
          <w:szCs w:val="28"/>
        </w:rPr>
        <w:t>муниц</w:t>
      </w:r>
      <w:r w:rsidR="00E17F78">
        <w:rPr>
          <w:rFonts w:ascii="Times New Roman" w:hAnsi="Times New Roman" w:cs="Times New Roman"/>
          <w:sz w:val="28"/>
          <w:szCs w:val="28"/>
        </w:rPr>
        <w:t>и</w:t>
      </w:r>
      <w:r w:rsidR="008C5F02">
        <w:rPr>
          <w:rFonts w:ascii="Times New Roman" w:hAnsi="Times New Roman" w:cs="Times New Roman"/>
          <w:sz w:val="28"/>
          <w:szCs w:val="28"/>
        </w:rPr>
        <w:t>пальном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задании;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выявления необходимости оказания (выполнения) </w:t>
      </w:r>
      <w:r w:rsidR="008C5F02">
        <w:rPr>
          <w:rFonts w:ascii="Times New Roman" w:hAnsi="Times New Roman" w:cs="Times New Roman"/>
          <w:sz w:val="28"/>
          <w:szCs w:val="28"/>
        </w:rPr>
        <w:t>муниципальным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учреждением дополнительных </w:t>
      </w:r>
      <w:r w:rsidR="008C5F02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 (работ), не установленных в </w:t>
      </w:r>
      <w:r w:rsidR="008C5F02">
        <w:rPr>
          <w:rFonts w:ascii="Times New Roman" w:hAnsi="Times New Roman" w:cs="Times New Roman"/>
          <w:sz w:val="28"/>
          <w:szCs w:val="28"/>
        </w:rPr>
        <w:t>муниципальном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задании;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выявления необходимости перераспределения объемов </w:t>
      </w:r>
      <w:r w:rsidR="008C5F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 между </w:t>
      </w:r>
      <w:r w:rsidR="008C5F02">
        <w:rPr>
          <w:rFonts w:ascii="Times New Roman" w:hAnsi="Times New Roman" w:cs="Times New Roman"/>
          <w:sz w:val="28"/>
          <w:szCs w:val="28"/>
        </w:rPr>
        <w:t>муниципальными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учреждениями;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- изменение показателей объема и (или) качества оказания </w:t>
      </w:r>
      <w:r w:rsidR="008C5F02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 (выполнения работ) по результатам мониторинга на основании промежуточных и предварительного отчетов о выполнении </w:t>
      </w:r>
      <w:r w:rsidR="008C5F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- изменение объема субсидии, предоставленной на выполнение </w:t>
      </w:r>
      <w:r w:rsidR="008C5F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 (далее - субсидия), в том числе в результате изменения лимитов бюджетных обязательств на финансовое обеспечение оказания </w:t>
      </w:r>
      <w:r w:rsidR="008C5F02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 (выполнения работ);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- определение </w:t>
      </w:r>
      <w:r w:rsidR="008C5F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учреждения исполнителем услуг по результатам отбора исполнителей </w:t>
      </w:r>
      <w:r w:rsidR="008C5F02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 в социальной сфере на исполнение </w:t>
      </w:r>
      <w:r w:rsidR="008C5F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социального заказа;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- определение по решению учредителя </w:t>
      </w:r>
      <w:r w:rsidR="008C5F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учреждения исполнителем </w:t>
      </w:r>
      <w:r w:rsidR="008C5F02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 в социальной сфере, включенных в </w:t>
      </w:r>
      <w:r w:rsidR="008C5F02">
        <w:rPr>
          <w:rFonts w:ascii="Times New Roman" w:hAnsi="Times New Roman" w:cs="Times New Roman"/>
          <w:sz w:val="28"/>
          <w:szCs w:val="28"/>
        </w:rPr>
        <w:t>муниципальный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социальный заказ, в случае если по результатам конкурса соглашение об оказании </w:t>
      </w:r>
      <w:r w:rsidR="008C5F02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 в социальной сфере не заключено;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- изменение требований к другим параметрам, установленным в </w:t>
      </w:r>
      <w:r w:rsidR="008C5F02">
        <w:rPr>
          <w:rFonts w:ascii="Times New Roman" w:hAnsi="Times New Roman" w:cs="Times New Roman"/>
          <w:sz w:val="28"/>
          <w:szCs w:val="28"/>
        </w:rPr>
        <w:t>муниципальном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задании, в том числе в результате изменений законодательства Российской Федерации и Ярославской области;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- изменения, внесенные в общероссийские базовые перечни, региональный перечень.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ABA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вступления в силу правовых актов, влекущих за собой изменение </w:t>
      </w:r>
      <w:r w:rsidR="008C5F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задания, а также принятия учредителем решения об изменении финансового обеспечения выполнения </w:t>
      </w:r>
      <w:r w:rsidR="008C5F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 по основаниям, предусмотренным настоящим пунктом, влекущим за собой уточнение показателей объема и (или) качества оказываемых </w:t>
      </w:r>
      <w:r w:rsidR="008C5F02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 (выполняемых работ), в ЕИИС "Электронный бюджет" формируется и утверждается </w:t>
      </w:r>
      <w:r w:rsidR="008C5F0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693ABA">
        <w:rPr>
          <w:rFonts w:ascii="Times New Roman" w:hAnsi="Times New Roman" w:cs="Times New Roman"/>
          <w:sz w:val="28"/>
          <w:szCs w:val="28"/>
        </w:rPr>
        <w:t>задание в новой</w:t>
      </w:r>
      <w:proofErr w:type="gramEnd"/>
      <w:r w:rsidRPr="00693ABA">
        <w:rPr>
          <w:rFonts w:ascii="Times New Roman" w:hAnsi="Times New Roman" w:cs="Times New Roman"/>
          <w:sz w:val="28"/>
          <w:szCs w:val="28"/>
        </w:rPr>
        <w:t xml:space="preserve"> редакции (с учетом внесенных изменений).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93ABA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8C5F02">
        <w:rPr>
          <w:rFonts w:ascii="Times New Roman" w:hAnsi="Times New Roman" w:cs="Times New Roman"/>
          <w:sz w:val="28"/>
          <w:szCs w:val="28"/>
        </w:rPr>
        <w:t>муниципальном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задании в течение 5 рабочих дней со дня утверждения </w:t>
      </w:r>
      <w:r w:rsidR="008C5F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 размещается учредителем или </w:t>
      </w:r>
      <w:r w:rsidR="008C5F02">
        <w:rPr>
          <w:rFonts w:ascii="Times New Roman" w:hAnsi="Times New Roman" w:cs="Times New Roman"/>
          <w:sz w:val="28"/>
          <w:szCs w:val="28"/>
        </w:rPr>
        <w:t>муниципальным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учреждением (на основании принятого учредителем правового акта по передаче такого права </w:t>
      </w:r>
      <w:r w:rsidR="00FA1309">
        <w:rPr>
          <w:rFonts w:ascii="Times New Roman" w:hAnsi="Times New Roman" w:cs="Times New Roman"/>
          <w:sz w:val="28"/>
          <w:szCs w:val="28"/>
        </w:rPr>
        <w:t>муниципальному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учреждению) в программном модуле "Паспорт учреждения" ЕИИС "Электронный бюджет" для последующего экспорта на официальный сайт для размещения информации о государственных (муниципальных) учреждениях (www.bus.gov.ru).</w:t>
      </w:r>
      <w:proofErr w:type="gramEnd"/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9. </w:t>
      </w:r>
      <w:hyperlink w:anchor="P666">
        <w:r w:rsidRPr="00693ABA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693ABA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="00FA1309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 по форме согласно приложению 2 к настоящему Порядку (далее - отчет) формируется </w:t>
      </w:r>
      <w:r w:rsidR="00FA1309">
        <w:rPr>
          <w:rFonts w:ascii="Times New Roman" w:hAnsi="Times New Roman" w:cs="Times New Roman"/>
          <w:sz w:val="28"/>
          <w:szCs w:val="28"/>
        </w:rPr>
        <w:t>муниц</w:t>
      </w:r>
      <w:r w:rsidR="00E17F78">
        <w:rPr>
          <w:rFonts w:ascii="Times New Roman" w:hAnsi="Times New Roman" w:cs="Times New Roman"/>
          <w:sz w:val="28"/>
          <w:szCs w:val="28"/>
        </w:rPr>
        <w:t>и</w:t>
      </w:r>
      <w:r w:rsidR="00FA1309">
        <w:rPr>
          <w:rFonts w:ascii="Times New Roman" w:hAnsi="Times New Roman" w:cs="Times New Roman"/>
          <w:sz w:val="28"/>
          <w:szCs w:val="28"/>
        </w:rPr>
        <w:t>пальным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учреждением в электронном виде в ЕИИС "Электронный бюджет" нарастающим итогом. Отчет представляется учредителю в сроки, установленные в </w:t>
      </w:r>
      <w:r w:rsidR="00FA1309">
        <w:rPr>
          <w:rFonts w:ascii="Times New Roman" w:hAnsi="Times New Roman" w:cs="Times New Roman"/>
          <w:sz w:val="28"/>
          <w:szCs w:val="28"/>
        </w:rPr>
        <w:t>муниципальном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задании (но не реже чем 1 раз в квартал), и размещается на официальном сайте </w:t>
      </w:r>
      <w:r w:rsidR="00FA1309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учреждения (при наличии такого сайта). Отчет по итогам года представляется учредителю не позднее 01 февраля года, следующего </w:t>
      </w:r>
      <w:proofErr w:type="gramStart"/>
      <w:r w:rsidRPr="00693AB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93ABA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  <w:r w:rsidR="00FA1309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 по итогам года в течение 5 рабочих дней со дня утверждения отчета размещается в программном модуле "Паспорт учреждения" ЕИИС "Электронный бюджет" для последующего экспорта на официальный сайт для размещения информации о государственных (муниципальных) учреждениях (www.bus.gov.ru).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10. </w:t>
      </w:r>
      <w:bookmarkStart w:id="2" w:name="_GoBack"/>
      <w:proofErr w:type="gramStart"/>
      <w:r w:rsidRPr="00693ABA">
        <w:rPr>
          <w:rFonts w:ascii="Times New Roman" w:hAnsi="Times New Roman" w:cs="Times New Roman"/>
          <w:sz w:val="28"/>
          <w:szCs w:val="28"/>
        </w:rPr>
        <w:t xml:space="preserve">Сводный </w:t>
      </w:r>
      <w:hyperlink w:anchor="P843">
        <w:r w:rsidRPr="00693ABA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693ABA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="00FA1309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заданий подведомственными </w:t>
      </w:r>
      <w:r w:rsidR="00FA1309">
        <w:rPr>
          <w:rFonts w:ascii="Times New Roman" w:hAnsi="Times New Roman" w:cs="Times New Roman"/>
          <w:sz w:val="28"/>
          <w:szCs w:val="28"/>
        </w:rPr>
        <w:t>муниципальными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bookmarkEnd w:id="2"/>
      <w:r w:rsidRPr="00693ABA">
        <w:rPr>
          <w:rFonts w:ascii="Times New Roman" w:hAnsi="Times New Roman" w:cs="Times New Roman"/>
          <w:sz w:val="28"/>
          <w:szCs w:val="28"/>
        </w:rPr>
        <w:t xml:space="preserve">за отчетный период по форме согласно приложению 3 к настоящему Порядку (далее - сводный отчет) по итогам полугодия и по итогам года формируется учредителем на основании отчетов </w:t>
      </w:r>
      <w:r w:rsidR="00FA1309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учреждений и размещается на официальном сайте органа исполнительной власти, в ведении которого находятся </w:t>
      </w:r>
      <w:r w:rsidR="00FA1309">
        <w:rPr>
          <w:rFonts w:ascii="Times New Roman" w:hAnsi="Times New Roman" w:cs="Times New Roman"/>
          <w:sz w:val="28"/>
          <w:szCs w:val="28"/>
        </w:rPr>
        <w:t>муниципальные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учреждения, не позднее 01 сентября текущего года (для отчета за</w:t>
      </w:r>
      <w:proofErr w:type="gramEnd"/>
      <w:r w:rsidRPr="00693ABA">
        <w:rPr>
          <w:rFonts w:ascii="Times New Roman" w:hAnsi="Times New Roman" w:cs="Times New Roman"/>
          <w:sz w:val="28"/>
          <w:szCs w:val="28"/>
        </w:rPr>
        <w:t xml:space="preserve"> полугодие) и 01 марта года, следующего </w:t>
      </w:r>
      <w:proofErr w:type="gramStart"/>
      <w:r w:rsidRPr="00693AB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93ABA">
        <w:rPr>
          <w:rFonts w:ascii="Times New Roman" w:hAnsi="Times New Roman" w:cs="Times New Roman"/>
          <w:sz w:val="28"/>
          <w:szCs w:val="28"/>
        </w:rPr>
        <w:t xml:space="preserve"> отчетным (для отчета по итогам года).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На основе сводного отчета учредитель проводит анализ выполнения </w:t>
      </w:r>
      <w:r w:rsidR="00FA1309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заданий, по результатам которого рассматривает вопрос о необходимости корректировки </w:t>
      </w:r>
      <w:r w:rsidR="00FA1309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 подведомственным </w:t>
      </w:r>
      <w:r w:rsidR="00FA1309">
        <w:rPr>
          <w:rFonts w:ascii="Times New Roman" w:hAnsi="Times New Roman" w:cs="Times New Roman"/>
          <w:sz w:val="28"/>
          <w:szCs w:val="28"/>
        </w:rPr>
        <w:t>муниципальным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учреждениям на текущий финансовый год.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В случае выявления значительных отклонений от показателей, установленных в </w:t>
      </w:r>
      <w:r w:rsidR="00FA1309">
        <w:rPr>
          <w:rFonts w:ascii="Times New Roman" w:hAnsi="Times New Roman" w:cs="Times New Roman"/>
          <w:sz w:val="28"/>
          <w:szCs w:val="28"/>
        </w:rPr>
        <w:t>муниципальном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задании, учредитель проводит анализ причин </w:t>
      </w:r>
      <w:proofErr w:type="spellStart"/>
      <w:r w:rsidRPr="00693AB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93ABA">
        <w:rPr>
          <w:rFonts w:ascii="Times New Roman" w:hAnsi="Times New Roman" w:cs="Times New Roman"/>
          <w:sz w:val="28"/>
          <w:szCs w:val="28"/>
        </w:rPr>
        <w:t xml:space="preserve"> указанных показателей и принимает меры для их устранения, в том числе рассматривает вопрос проведения внеочередной проверки.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III. Финансовое обеспечение выполнения</w:t>
      </w:r>
    </w:p>
    <w:p w:rsidR="00E721B6" w:rsidRPr="00693ABA" w:rsidRDefault="00FA13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721B6" w:rsidRPr="00693ABA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93ABA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выполнения </w:t>
      </w:r>
      <w:r w:rsidR="00FA1309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 рассчитывается на основании нормативных затрат на оказание </w:t>
      </w:r>
      <w:r w:rsidR="00FA1309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FA1309">
        <w:rPr>
          <w:rFonts w:ascii="Times New Roman" w:hAnsi="Times New Roman" w:cs="Times New Roman"/>
          <w:sz w:val="28"/>
          <w:szCs w:val="28"/>
        </w:rPr>
        <w:t>муниципальным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учреждением или приобретенного им за счет средств, выделенных </w:t>
      </w:r>
      <w:r w:rsidR="00FA1309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693ABA">
        <w:rPr>
          <w:rFonts w:ascii="Times New Roman" w:hAnsi="Times New Roman" w:cs="Times New Roman"/>
          <w:sz w:val="28"/>
          <w:szCs w:val="28"/>
        </w:rPr>
        <w:t>учреждению учредителем на приобретение такого имущества, в том числе земельных участков (за исключением имущества, сданного</w:t>
      </w:r>
      <w:proofErr w:type="gramEnd"/>
      <w:r w:rsidRPr="00693ABA">
        <w:rPr>
          <w:rFonts w:ascii="Times New Roman" w:hAnsi="Times New Roman" w:cs="Times New Roman"/>
          <w:sz w:val="28"/>
          <w:szCs w:val="28"/>
        </w:rPr>
        <w:t xml:space="preserve"> в аренду или переданного в безвозмездное пользование) (далее - имущество </w:t>
      </w:r>
      <w:r w:rsidR="00FA1309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учреждения), затрат на уплату налогов, в качестве объекта налогообложения по которым признается имущество </w:t>
      </w:r>
      <w:r w:rsidR="00FA1309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2. Объем финансового обеспечения выполнения </w:t>
      </w:r>
      <w:r w:rsidR="00FA1309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 (R) определяется по формуле: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625E7260" wp14:editId="5C56C116">
            <wp:extent cx="4568190" cy="2768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19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где: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ABA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693ABA">
        <w:rPr>
          <w:rFonts w:ascii="Times New Roman" w:hAnsi="Times New Roman" w:cs="Times New Roman"/>
          <w:sz w:val="28"/>
          <w:szCs w:val="28"/>
        </w:rPr>
        <w:t xml:space="preserve"> - нормативные затраты на оказание i-й </w:t>
      </w:r>
      <w:r w:rsidR="00FA1309">
        <w:rPr>
          <w:rFonts w:ascii="Times New Roman" w:hAnsi="Times New Roman" w:cs="Times New Roman"/>
          <w:sz w:val="28"/>
          <w:szCs w:val="28"/>
        </w:rPr>
        <w:t>муниципальной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ABA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693ABA">
        <w:rPr>
          <w:rFonts w:ascii="Times New Roman" w:hAnsi="Times New Roman" w:cs="Times New Roman"/>
          <w:sz w:val="28"/>
          <w:szCs w:val="28"/>
        </w:rPr>
        <w:t xml:space="preserve"> - объем i-й </w:t>
      </w:r>
      <w:r w:rsidR="00FA1309">
        <w:rPr>
          <w:rFonts w:ascii="Times New Roman" w:hAnsi="Times New Roman" w:cs="Times New Roman"/>
          <w:sz w:val="28"/>
          <w:szCs w:val="28"/>
        </w:rPr>
        <w:t>муниципальной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услуги, установленной </w:t>
      </w:r>
      <w:r w:rsidR="00FA1309">
        <w:rPr>
          <w:rFonts w:ascii="Times New Roman" w:hAnsi="Times New Roman" w:cs="Times New Roman"/>
          <w:sz w:val="28"/>
          <w:szCs w:val="28"/>
        </w:rPr>
        <w:t>муниципальным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ABA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693ABA">
        <w:rPr>
          <w:rFonts w:ascii="Times New Roman" w:hAnsi="Times New Roman" w:cs="Times New Roman"/>
          <w:sz w:val="28"/>
          <w:szCs w:val="28"/>
        </w:rPr>
        <w:t xml:space="preserve"> - размер платы (тариф и цена) за оказание j-й </w:t>
      </w:r>
      <w:r w:rsidR="00FA1309">
        <w:rPr>
          <w:rFonts w:ascii="Times New Roman" w:hAnsi="Times New Roman" w:cs="Times New Roman"/>
          <w:sz w:val="28"/>
          <w:szCs w:val="28"/>
        </w:rPr>
        <w:t>муниципальной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услуги, оказываемой на платной основе в рамках </w:t>
      </w:r>
      <w:r w:rsidR="00FA1309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 в случаях, установленных федеральным законодательством;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ABA">
        <w:rPr>
          <w:rFonts w:ascii="Times New Roman" w:hAnsi="Times New Roman" w:cs="Times New Roman"/>
          <w:sz w:val="28"/>
          <w:szCs w:val="28"/>
        </w:rPr>
        <w:t>Vj</w:t>
      </w:r>
      <w:proofErr w:type="spellEnd"/>
      <w:r w:rsidRPr="00693ABA">
        <w:rPr>
          <w:rFonts w:ascii="Times New Roman" w:hAnsi="Times New Roman" w:cs="Times New Roman"/>
          <w:sz w:val="28"/>
          <w:szCs w:val="28"/>
        </w:rPr>
        <w:t xml:space="preserve"> - объем j-й </w:t>
      </w:r>
      <w:r w:rsidR="00FA1309">
        <w:rPr>
          <w:rFonts w:ascii="Times New Roman" w:hAnsi="Times New Roman" w:cs="Times New Roman"/>
          <w:sz w:val="28"/>
          <w:szCs w:val="28"/>
        </w:rPr>
        <w:t>муниципальной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услуги, оказываемой на платной основе в рамках </w:t>
      </w:r>
      <w:r w:rsidR="00FA1309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 в случаях, установленных федеральным законодательством;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ABA">
        <w:rPr>
          <w:rFonts w:ascii="Times New Roman" w:hAnsi="Times New Roman" w:cs="Times New Roman"/>
          <w:sz w:val="28"/>
          <w:szCs w:val="28"/>
        </w:rPr>
        <w:t>Nw</w:t>
      </w:r>
      <w:proofErr w:type="spellEnd"/>
      <w:r w:rsidRPr="00693ABA">
        <w:rPr>
          <w:rFonts w:ascii="Times New Roman" w:hAnsi="Times New Roman" w:cs="Times New Roman"/>
          <w:sz w:val="28"/>
          <w:szCs w:val="28"/>
        </w:rPr>
        <w:t xml:space="preserve"> - нормативные затраты на выполнение w-й работы;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ABA">
        <w:rPr>
          <w:rFonts w:ascii="Times New Roman" w:hAnsi="Times New Roman" w:cs="Times New Roman"/>
          <w:sz w:val="28"/>
          <w:szCs w:val="28"/>
        </w:rPr>
        <w:t>Vw</w:t>
      </w:r>
      <w:proofErr w:type="spellEnd"/>
      <w:r w:rsidRPr="00693ABA">
        <w:rPr>
          <w:rFonts w:ascii="Times New Roman" w:hAnsi="Times New Roman" w:cs="Times New Roman"/>
          <w:sz w:val="28"/>
          <w:szCs w:val="28"/>
        </w:rPr>
        <w:t xml:space="preserve"> - объем w-й </w:t>
      </w:r>
      <w:r w:rsidR="00953AE2">
        <w:rPr>
          <w:rFonts w:ascii="Times New Roman" w:hAnsi="Times New Roman" w:cs="Times New Roman"/>
          <w:sz w:val="28"/>
          <w:szCs w:val="28"/>
        </w:rPr>
        <w:t>муниципальной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работы, установленной </w:t>
      </w:r>
      <w:r w:rsidR="00953AE2">
        <w:rPr>
          <w:rFonts w:ascii="Times New Roman" w:hAnsi="Times New Roman" w:cs="Times New Roman"/>
          <w:sz w:val="28"/>
          <w:szCs w:val="28"/>
        </w:rPr>
        <w:t>муниципальным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заданием (в случае если в </w:t>
      </w:r>
      <w:r w:rsidR="00953AE2">
        <w:rPr>
          <w:rFonts w:ascii="Times New Roman" w:hAnsi="Times New Roman" w:cs="Times New Roman"/>
          <w:sz w:val="28"/>
          <w:szCs w:val="28"/>
        </w:rPr>
        <w:t>муниципальном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задании не установлены показатели объема выполнения работы, то показатель принимает значение 1);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ABA">
        <w:rPr>
          <w:rFonts w:ascii="Times New Roman" w:hAnsi="Times New Roman" w:cs="Times New Roman"/>
          <w:sz w:val="28"/>
          <w:szCs w:val="28"/>
        </w:rPr>
        <w:t>Pn</w:t>
      </w:r>
      <w:proofErr w:type="spellEnd"/>
      <w:r w:rsidRPr="00693ABA">
        <w:rPr>
          <w:rFonts w:ascii="Times New Roman" w:hAnsi="Times New Roman" w:cs="Times New Roman"/>
          <w:sz w:val="28"/>
          <w:szCs w:val="28"/>
        </w:rPr>
        <w:t xml:space="preserve"> - размер платы (тариф и цена) за оказание n-й </w:t>
      </w:r>
      <w:r w:rsidR="00953AE2">
        <w:rPr>
          <w:rFonts w:ascii="Times New Roman" w:hAnsi="Times New Roman" w:cs="Times New Roman"/>
          <w:sz w:val="28"/>
          <w:szCs w:val="28"/>
        </w:rPr>
        <w:t>муниципальной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работы, оказываемой на платной основе в рамках </w:t>
      </w:r>
      <w:r w:rsidR="00953AE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 в случаях, установленных федеральным законодательством;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ABA">
        <w:rPr>
          <w:rFonts w:ascii="Times New Roman" w:hAnsi="Times New Roman" w:cs="Times New Roman"/>
          <w:sz w:val="28"/>
          <w:szCs w:val="28"/>
        </w:rPr>
        <w:t>Vn</w:t>
      </w:r>
      <w:proofErr w:type="spellEnd"/>
      <w:r w:rsidRPr="00693ABA">
        <w:rPr>
          <w:rFonts w:ascii="Times New Roman" w:hAnsi="Times New Roman" w:cs="Times New Roman"/>
          <w:sz w:val="28"/>
          <w:szCs w:val="28"/>
        </w:rPr>
        <w:t xml:space="preserve"> - объем n-й </w:t>
      </w:r>
      <w:r w:rsidR="00953AE2">
        <w:rPr>
          <w:rFonts w:ascii="Times New Roman" w:hAnsi="Times New Roman" w:cs="Times New Roman"/>
          <w:sz w:val="28"/>
          <w:szCs w:val="28"/>
        </w:rPr>
        <w:t>муниципальной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работы, оказываемой на платной основе в рамках </w:t>
      </w:r>
      <w:r w:rsidR="00953AE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 в случаях, установленных федеральным законодательством;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93ABA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693ABA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693ABA">
        <w:rPr>
          <w:rFonts w:ascii="Times New Roman" w:hAnsi="Times New Roman" w:cs="Times New Roman"/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</w:t>
      </w:r>
      <w:r w:rsidR="00953AE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учреждения, в том числе земельные участки;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ABA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693ABA">
        <w:rPr>
          <w:rFonts w:ascii="Times New Roman" w:hAnsi="Times New Roman" w:cs="Times New Roman"/>
          <w:sz w:val="28"/>
          <w:szCs w:val="28"/>
        </w:rPr>
        <w:t xml:space="preserve"> - суммы, направляемые на погашение кредиторской задолженности учреждения, образовавшейся в результате неисполнения учредителем обязательств по финансовому обеспечению выполнения </w:t>
      </w:r>
      <w:r w:rsidR="00953AE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 в отчетном году.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3. Нормативные затраты на оказание </w:t>
      </w:r>
      <w:r w:rsidR="00953AE2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 (выполнение работ), определяемые в соответствии с настоящим Порядком, рассчитываются учредителем в процессе составления </w:t>
      </w:r>
      <w:r w:rsidR="00953AE2">
        <w:rPr>
          <w:rFonts w:ascii="Times New Roman" w:hAnsi="Times New Roman" w:cs="Times New Roman"/>
          <w:sz w:val="28"/>
          <w:szCs w:val="28"/>
        </w:rPr>
        <w:t>районного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 и учитываются при планировании бюджетных ассигнований.</w:t>
      </w:r>
    </w:p>
    <w:p w:rsidR="00E721B6" w:rsidRPr="00693ABA" w:rsidRDefault="00953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53AE2">
        <w:rPr>
          <w:rFonts w:ascii="Times New Roman" w:hAnsi="Times New Roman" w:cs="Times New Roman"/>
          <w:sz w:val="28"/>
          <w:szCs w:val="28"/>
        </w:rPr>
        <w:t xml:space="preserve"> Нормативные затраты (затраты) на оказание муниципальных услуг (выполнение работ), определяемые в соответствии с настоящим Порядком, не могут приводить к превышению объема бюджетных ассигнований, предусмотренных решением Собрания Представителей Любимского муниципального района о бюджете на очередной финансовый год и плановый период на финансовое обеспечение выполнения муниципального задания.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93ABA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</w:t>
      </w:r>
      <w:r w:rsidR="00953AE2">
        <w:rPr>
          <w:rFonts w:ascii="Times New Roman" w:hAnsi="Times New Roman" w:cs="Times New Roman"/>
          <w:sz w:val="28"/>
          <w:szCs w:val="28"/>
        </w:rPr>
        <w:t>муниципальной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услуги рассчитываются на единицу показателя объема оказания </w:t>
      </w:r>
      <w:r w:rsidR="00953AE2">
        <w:rPr>
          <w:rFonts w:ascii="Times New Roman" w:hAnsi="Times New Roman" w:cs="Times New Roman"/>
          <w:sz w:val="28"/>
          <w:szCs w:val="28"/>
        </w:rPr>
        <w:t>муниципальной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услуги, установленного в </w:t>
      </w:r>
      <w:r w:rsidR="00953AE2">
        <w:rPr>
          <w:rFonts w:ascii="Times New Roman" w:hAnsi="Times New Roman" w:cs="Times New Roman"/>
          <w:sz w:val="28"/>
          <w:szCs w:val="28"/>
        </w:rPr>
        <w:t>муниципальном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задании, на основе определяемых в соответствии с настоящим Порядком базового норматива затрат и корректирующих коэффициентов к базовым нормативам затрат (далее - корректирующие коэффициенты) с соблюдением общих требований к определению нормативных затрат на оказание государственных (муниципальных) услуг, применяемых при расчете объема финансового обеспечения выполнения государственного</w:t>
      </w:r>
      <w:proofErr w:type="gramEnd"/>
      <w:r w:rsidRPr="00693ABA">
        <w:rPr>
          <w:rFonts w:ascii="Times New Roman" w:hAnsi="Times New Roman" w:cs="Times New Roman"/>
          <w:sz w:val="28"/>
          <w:szCs w:val="28"/>
        </w:rPr>
        <w:t xml:space="preserve"> (муниципального) задания на оказание государственных (муниципальных) услуг (выполнение работ) государственным (муниципальным) учреждением в соответствующих сферах деятельности,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 (далее - общие требования).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6. Нормативные затраты на оказание i-й </w:t>
      </w:r>
      <w:r w:rsidR="00692B00">
        <w:rPr>
          <w:rFonts w:ascii="Times New Roman" w:hAnsi="Times New Roman" w:cs="Times New Roman"/>
          <w:sz w:val="28"/>
          <w:szCs w:val="28"/>
        </w:rPr>
        <w:t>муниципальной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услуги определяются по формуле: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93ABA">
        <w:rPr>
          <w:rFonts w:ascii="Times New Roman" w:hAnsi="Times New Roman" w:cs="Times New Roman"/>
          <w:sz w:val="28"/>
          <w:szCs w:val="28"/>
        </w:rPr>
        <w:t>N</w:t>
      </w:r>
      <w:r w:rsidRPr="00693AB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693AB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93ABA">
        <w:rPr>
          <w:rFonts w:ascii="Times New Roman" w:hAnsi="Times New Roman" w:cs="Times New Roman"/>
          <w:sz w:val="28"/>
          <w:szCs w:val="28"/>
        </w:rPr>
        <w:t>БН</w:t>
      </w:r>
      <w:proofErr w:type="gramStart"/>
      <w:r w:rsidRPr="00693AB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693ABA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693ABA">
        <w:rPr>
          <w:rFonts w:ascii="Times New Roman" w:hAnsi="Times New Roman" w:cs="Times New Roman"/>
          <w:sz w:val="28"/>
          <w:szCs w:val="28"/>
        </w:rPr>
        <w:t>К</w:t>
      </w:r>
      <w:r w:rsidRPr="00693ABA">
        <w:rPr>
          <w:rFonts w:ascii="Times New Roman" w:hAnsi="Times New Roman" w:cs="Times New Roman"/>
          <w:sz w:val="28"/>
          <w:szCs w:val="28"/>
          <w:vertAlign w:val="subscript"/>
        </w:rPr>
        <w:t>отрi</w:t>
      </w:r>
      <w:proofErr w:type="spellEnd"/>
      <w:r w:rsidRPr="00693ABA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693ABA">
        <w:rPr>
          <w:rFonts w:ascii="Times New Roman" w:hAnsi="Times New Roman" w:cs="Times New Roman"/>
          <w:sz w:val="28"/>
          <w:szCs w:val="28"/>
        </w:rPr>
        <w:t>К</w:t>
      </w:r>
      <w:r w:rsidRPr="00693ABA">
        <w:rPr>
          <w:rFonts w:ascii="Times New Roman" w:hAnsi="Times New Roman" w:cs="Times New Roman"/>
          <w:sz w:val="28"/>
          <w:szCs w:val="28"/>
          <w:vertAlign w:val="subscript"/>
        </w:rPr>
        <w:t>терi</w:t>
      </w:r>
      <w:proofErr w:type="spellEnd"/>
      <w:r w:rsidRPr="00693ABA">
        <w:rPr>
          <w:rFonts w:ascii="Times New Roman" w:hAnsi="Times New Roman" w:cs="Times New Roman"/>
          <w:sz w:val="28"/>
          <w:szCs w:val="28"/>
        </w:rPr>
        <w:t>,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где: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ABA">
        <w:rPr>
          <w:rFonts w:ascii="Times New Roman" w:hAnsi="Times New Roman" w:cs="Times New Roman"/>
          <w:sz w:val="28"/>
          <w:szCs w:val="28"/>
        </w:rPr>
        <w:t>БН</w:t>
      </w:r>
      <w:proofErr w:type="gramStart"/>
      <w:r w:rsidRPr="00693AB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693ABA">
        <w:rPr>
          <w:rFonts w:ascii="Times New Roman" w:hAnsi="Times New Roman" w:cs="Times New Roman"/>
          <w:sz w:val="28"/>
          <w:szCs w:val="28"/>
        </w:rPr>
        <w:t xml:space="preserve"> - базовый норматив затрат на оказание i-й </w:t>
      </w:r>
      <w:r w:rsidR="00692B00">
        <w:rPr>
          <w:rFonts w:ascii="Times New Roman" w:hAnsi="Times New Roman" w:cs="Times New Roman"/>
          <w:sz w:val="28"/>
          <w:szCs w:val="28"/>
        </w:rPr>
        <w:t>муниципальной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ABA">
        <w:rPr>
          <w:rFonts w:ascii="Times New Roman" w:hAnsi="Times New Roman" w:cs="Times New Roman"/>
          <w:sz w:val="28"/>
          <w:szCs w:val="28"/>
        </w:rPr>
        <w:t>К</w:t>
      </w:r>
      <w:r w:rsidRPr="00693ABA">
        <w:rPr>
          <w:rFonts w:ascii="Times New Roman" w:hAnsi="Times New Roman" w:cs="Times New Roman"/>
          <w:sz w:val="28"/>
          <w:szCs w:val="28"/>
          <w:vertAlign w:val="subscript"/>
        </w:rPr>
        <w:t>отр</w:t>
      </w:r>
      <w:proofErr w:type="gramStart"/>
      <w:r w:rsidRPr="00693AB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693ABA">
        <w:rPr>
          <w:rFonts w:ascii="Times New Roman" w:hAnsi="Times New Roman" w:cs="Times New Roman"/>
          <w:sz w:val="28"/>
          <w:szCs w:val="28"/>
        </w:rPr>
        <w:t xml:space="preserve"> - отраслевой корректирующий коэффициент нормативных затрат на оказание i-й </w:t>
      </w:r>
      <w:r w:rsidR="00692B00">
        <w:rPr>
          <w:rFonts w:ascii="Times New Roman" w:hAnsi="Times New Roman" w:cs="Times New Roman"/>
          <w:sz w:val="28"/>
          <w:szCs w:val="28"/>
        </w:rPr>
        <w:t>муниципальной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ABA">
        <w:rPr>
          <w:rFonts w:ascii="Times New Roman" w:hAnsi="Times New Roman" w:cs="Times New Roman"/>
          <w:sz w:val="28"/>
          <w:szCs w:val="28"/>
        </w:rPr>
        <w:t>К</w:t>
      </w:r>
      <w:r w:rsidRPr="00693ABA">
        <w:rPr>
          <w:rFonts w:ascii="Times New Roman" w:hAnsi="Times New Roman" w:cs="Times New Roman"/>
          <w:sz w:val="28"/>
          <w:szCs w:val="28"/>
          <w:vertAlign w:val="subscript"/>
        </w:rPr>
        <w:t>тер</w:t>
      </w:r>
      <w:proofErr w:type="gramStart"/>
      <w:r w:rsidRPr="00693AB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693ABA">
        <w:rPr>
          <w:rFonts w:ascii="Times New Roman" w:hAnsi="Times New Roman" w:cs="Times New Roman"/>
          <w:sz w:val="28"/>
          <w:szCs w:val="28"/>
        </w:rPr>
        <w:t xml:space="preserve"> - территориальный корректирующий коэффициент нормативных затрат на оказание i-й </w:t>
      </w:r>
      <w:r w:rsidR="00692B00">
        <w:rPr>
          <w:rFonts w:ascii="Times New Roman" w:hAnsi="Times New Roman" w:cs="Times New Roman"/>
          <w:sz w:val="28"/>
          <w:szCs w:val="28"/>
        </w:rPr>
        <w:t>муниципальной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7. Базовый норматив затрат (</w:t>
      </w:r>
      <w:proofErr w:type="spellStart"/>
      <w:r w:rsidRPr="00693ABA">
        <w:rPr>
          <w:rFonts w:ascii="Times New Roman" w:hAnsi="Times New Roman" w:cs="Times New Roman"/>
          <w:sz w:val="28"/>
          <w:szCs w:val="28"/>
        </w:rPr>
        <w:t>БН</w:t>
      </w:r>
      <w:proofErr w:type="gramStart"/>
      <w:r w:rsidRPr="00693AB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693ABA">
        <w:rPr>
          <w:rFonts w:ascii="Times New Roman" w:hAnsi="Times New Roman" w:cs="Times New Roman"/>
          <w:sz w:val="28"/>
          <w:szCs w:val="28"/>
        </w:rPr>
        <w:t xml:space="preserve">) на оказание </w:t>
      </w:r>
      <w:r w:rsidR="00692B00">
        <w:rPr>
          <w:rFonts w:ascii="Times New Roman" w:hAnsi="Times New Roman" w:cs="Times New Roman"/>
          <w:sz w:val="28"/>
          <w:szCs w:val="28"/>
        </w:rPr>
        <w:t>муниципальной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услуги состоит из базового норматива: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- затрат, непосредственно связанных с оказанием </w:t>
      </w:r>
      <w:r w:rsidR="00692B00">
        <w:rPr>
          <w:rFonts w:ascii="Times New Roman" w:hAnsi="Times New Roman" w:cs="Times New Roman"/>
          <w:sz w:val="28"/>
          <w:szCs w:val="28"/>
        </w:rPr>
        <w:t>муниципальной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услуги (нормативные прямые затраты);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- затрат на общехозяйственные нужды (нормативные косвенные затраты).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8. Базовый норматив затрат рассчитывается исходя из затрат, необходимых для оказания </w:t>
      </w:r>
      <w:r w:rsidR="00692B00">
        <w:rPr>
          <w:rFonts w:ascii="Times New Roman" w:hAnsi="Times New Roman" w:cs="Times New Roman"/>
          <w:sz w:val="28"/>
          <w:szCs w:val="28"/>
        </w:rPr>
        <w:t>муниципальной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услуги, с соблюдением показателей, отражающих отраслевую специфику </w:t>
      </w:r>
      <w:r w:rsidR="00692B00">
        <w:rPr>
          <w:rFonts w:ascii="Times New Roman" w:hAnsi="Times New Roman" w:cs="Times New Roman"/>
          <w:sz w:val="28"/>
          <w:szCs w:val="28"/>
        </w:rPr>
        <w:t>муниципальной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услуги (содержание, условия (формы) оказания </w:t>
      </w:r>
      <w:r w:rsidR="00692B00">
        <w:rPr>
          <w:rFonts w:ascii="Times New Roman" w:hAnsi="Times New Roman" w:cs="Times New Roman"/>
          <w:sz w:val="28"/>
          <w:szCs w:val="28"/>
        </w:rPr>
        <w:t>муниципальной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услуги), установленных в общероссийском базовом перечне или региональном перечне (далее - показатели отраслевой специфики).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71"/>
      <w:bookmarkEnd w:id="3"/>
      <w:r w:rsidRPr="00693ABA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693ABA">
        <w:rPr>
          <w:rFonts w:ascii="Times New Roman" w:hAnsi="Times New Roman" w:cs="Times New Roman"/>
          <w:sz w:val="28"/>
          <w:szCs w:val="28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D00292">
        <w:rPr>
          <w:rFonts w:ascii="Times New Roman" w:hAnsi="Times New Roman" w:cs="Times New Roman"/>
          <w:sz w:val="28"/>
          <w:szCs w:val="28"/>
        </w:rPr>
        <w:t>муниципальной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услуги, установленные нормативными правовыми актами Российской Федерации, Ярославской области,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 w:rsidR="00074059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услуг, базовыми требованиями к качеству оказания услуг в установленной сфере (далее - стандарты оказания</w:t>
      </w:r>
      <w:proofErr w:type="gramEnd"/>
      <w:r w:rsidRPr="00693ABA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При отсутствии норм, выраженных в натуральных показателях, установленных нормативными правовыми актами и/или стандартами оказания услуги, данные нормы определяются одним из следующих методов: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- на основе показателей деятельности </w:t>
      </w:r>
      <w:r w:rsidR="00074059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учреждения, которое имеет минимальный объем затрат на оказание единицы </w:t>
      </w:r>
      <w:r w:rsidR="00074059">
        <w:rPr>
          <w:rFonts w:ascii="Times New Roman" w:hAnsi="Times New Roman" w:cs="Times New Roman"/>
          <w:sz w:val="28"/>
          <w:szCs w:val="28"/>
        </w:rPr>
        <w:t>муниципальной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услуги при выполнении требований к качеству оказания </w:t>
      </w:r>
      <w:r w:rsidR="00074059">
        <w:rPr>
          <w:rFonts w:ascii="Times New Roman" w:hAnsi="Times New Roman" w:cs="Times New Roman"/>
          <w:sz w:val="28"/>
          <w:szCs w:val="28"/>
        </w:rPr>
        <w:t>муниципальной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услуги, отраженных в стандартах оказания услуги (метод наиболее эффективного </w:t>
      </w:r>
      <w:r w:rsidR="00074059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учреждения);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- на основе среднего значения по </w:t>
      </w:r>
      <w:r w:rsidR="00074059">
        <w:rPr>
          <w:rFonts w:ascii="Times New Roman" w:hAnsi="Times New Roman" w:cs="Times New Roman"/>
          <w:sz w:val="28"/>
          <w:szCs w:val="28"/>
        </w:rPr>
        <w:t>муниципальным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учреждениям, оказывающим </w:t>
      </w:r>
      <w:r w:rsidR="00074059">
        <w:rPr>
          <w:rFonts w:ascii="Times New Roman" w:hAnsi="Times New Roman" w:cs="Times New Roman"/>
          <w:sz w:val="28"/>
          <w:szCs w:val="28"/>
        </w:rPr>
        <w:t>муниципальную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услугу (медианный метод);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- на основе фактических показателей деятельности </w:t>
      </w:r>
      <w:r w:rsidR="00074059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учреждения за отчетный период (метод от факта);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- на основе экспертной оценки (экспертный метод).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При утверждении значения базового норматива затрат на оказание </w:t>
      </w:r>
      <w:r w:rsidR="00074059">
        <w:rPr>
          <w:rFonts w:ascii="Times New Roman" w:hAnsi="Times New Roman" w:cs="Times New Roman"/>
          <w:sz w:val="28"/>
          <w:szCs w:val="28"/>
        </w:rPr>
        <w:t>муниципальной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услуги указывается информация о натуральных нормах, необходимых для определения базового норматива затрат на оказание </w:t>
      </w:r>
      <w:r w:rsidR="00074059">
        <w:rPr>
          <w:rFonts w:ascii="Times New Roman" w:hAnsi="Times New Roman" w:cs="Times New Roman"/>
          <w:sz w:val="28"/>
          <w:szCs w:val="28"/>
        </w:rPr>
        <w:t>муниципальной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услуги и отраслевых корректирующих коэффициентов.</w:t>
      </w:r>
    </w:p>
    <w:p w:rsidR="00E721B6" w:rsidRPr="00693ABA" w:rsidRDefault="00E17F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966">
        <w:r w:rsidR="00E721B6" w:rsidRPr="00693ABA">
          <w:rPr>
            <w:rFonts w:ascii="Times New Roman" w:hAnsi="Times New Roman" w:cs="Times New Roman"/>
            <w:color w:val="0000FF"/>
            <w:sz w:val="28"/>
            <w:szCs w:val="28"/>
          </w:rPr>
          <w:t>Значения</w:t>
        </w:r>
      </w:hyperlink>
      <w:r w:rsidR="00E721B6" w:rsidRPr="00693ABA">
        <w:rPr>
          <w:rFonts w:ascii="Times New Roman" w:hAnsi="Times New Roman" w:cs="Times New Roman"/>
          <w:sz w:val="28"/>
          <w:szCs w:val="28"/>
        </w:rPr>
        <w:t xml:space="preserve"> натуральных норм, необходимых для определения базовых нормативов затрат на оказание </w:t>
      </w:r>
      <w:r w:rsidR="00074059">
        <w:rPr>
          <w:rFonts w:ascii="Times New Roman" w:hAnsi="Times New Roman" w:cs="Times New Roman"/>
          <w:sz w:val="28"/>
          <w:szCs w:val="28"/>
        </w:rPr>
        <w:t>муниципальных</w:t>
      </w:r>
      <w:r w:rsidR="00E721B6" w:rsidRPr="00693ABA">
        <w:rPr>
          <w:rFonts w:ascii="Times New Roman" w:hAnsi="Times New Roman" w:cs="Times New Roman"/>
          <w:sz w:val="28"/>
          <w:szCs w:val="28"/>
        </w:rPr>
        <w:t xml:space="preserve"> услуг, по форме согласно приложению 4&lt;1&gt; к настоящему Порядку утверждаются правовым актом ненормативного характера учредителя.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10. В базовый норматив затрат, непосредственно связанных с оказанием </w:t>
      </w:r>
      <w:r w:rsidR="000740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93ABA">
        <w:rPr>
          <w:rFonts w:ascii="Times New Roman" w:hAnsi="Times New Roman" w:cs="Times New Roman"/>
          <w:sz w:val="28"/>
          <w:szCs w:val="28"/>
        </w:rPr>
        <w:t>услуги (нормативные прямые затраты), включаются: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- затраты на оплату труда и начисления на выплаты по оплате труда работников, непосредственно связанных с оказанием </w:t>
      </w:r>
      <w:r w:rsidR="00074059">
        <w:rPr>
          <w:rFonts w:ascii="Times New Roman" w:hAnsi="Times New Roman" w:cs="Times New Roman"/>
          <w:sz w:val="28"/>
          <w:szCs w:val="28"/>
        </w:rPr>
        <w:t>муниципальной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- затраты на приобретение материальных запасов и движимого имущества (основных средств и нематериальных активов), используемого в процессе оказания </w:t>
      </w:r>
      <w:r w:rsidR="00074059">
        <w:rPr>
          <w:rFonts w:ascii="Times New Roman" w:hAnsi="Times New Roman" w:cs="Times New Roman"/>
          <w:sz w:val="28"/>
          <w:szCs w:val="28"/>
        </w:rPr>
        <w:t>муниципальной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услуги с учетом срока полезного использования (в том числе затраты на арендные платежи);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- иные затраты, непосредственно связанные с оказанием </w:t>
      </w:r>
      <w:r w:rsidR="00074059">
        <w:rPr>
          <w:rFonts w:ascii="Times New Roman" w:hAnsi="Times New Roman" w:cs="Times New Roman"/>
          <w:sz w:val="28"/>
          <w:szCs w:val="28"/>
        </w:rPr>
        <w:t>муниципальной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11. В базовый норматив затрат на общехозяйственные нужды (нормативные косвенные затраты) включаются: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7"/>
      <w:bookmarkEnd w:id="4"/>
      <w:r w:rsidRPr="00693ABA">
        <w:rPr>
          <w:rFonts w:ascii="Times New Roman" w:hAnsi="Times New Roman" w:cs="Times New Roman"/>
          <w:sz w:val="28"/>
          <w:szCs w:val="28"/>
        </w:rPr>
        <w:t>- затраты на коммунальные услуги;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- затраты на содержание объектов недвижимого имущества (в том числе затраты на арендные платежи);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9"/>
      <w:bookmarkEnd w:id="5"/>
      <w:r w:rsidRPr="00693ABA">
        <w:rPr>
          <w:rFonts w:ascii="Times New Roman" w:hAnsi="Times New Roman" w:cs="Times New Roman"/>
          <w:sz w:val="28"/>
          <w:szCs w:val="28"/>
        </w:rPr>
        <w:t>- затраты на содержание объектов особо ценного движимого имущества (в том числе затраты на арендные платежи);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- затраты на приобретение услуг связи;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- затраты на приобретение транспортных услуг;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- 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074059">
        <w:rPr>
          <w:rFonts w:ascii="Times New Roman" w:hAnsi="Times New Roman" w:cs="Times New Roman"/>
          <w:sz w:val="28"/>
          <w:szCs w:val="28"/>
        </w:rPr>
        <w:t>муниципальной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- затраты на прочие общехозяйственные нужды.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В затраты, указанные в </w:t>
      </w:r>
      <w:hyperlink w:anchor="P187">
        <w:r w:rsidRPr="00693ABA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Pr="00693AB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89">
        <w:r w:rsidRPr="00693ABA">
          <w:rPr>
            <w:rFonts w:ascii="Times New Roman" w:hAnsi="Times New Roman" w:cs="Times New Roman"/>
            <w:color w:val="0000FF"/>
            <w:sz w:val="28"/>
            <w:szCs w:val="28"/>
          </w:rPr>
          <w:t>четвертом</w:t>
        </w:r>
      </w:hyperlink>
      <w:r w:rsidRPr="00693ABA">
        <w:rPr>
          <w:rFonts w:ascii="Times New Roman" w:hAnsi="Times New Roman" w:cs="Times New Roman"/>
          <w:sz w:val="28"/>
          <w:szCs w:val="28"/>
        </w:rPr>
        <w:t xml:space="preserve"> настоящего пункта, включаются затраты в отношении имущества </w:t>
      </w:r>
      <w:r w:rsidR="0007405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93ABA">
        <w:rPr>
          <w:rFonts w:ascii="Times New Roman" w:hAnsi="Times New Roman" w:cs="Times New Roman"/>
          <w:sz w:val="28"/>
          <w:szCs w:val="28"/>
        </w:rPr>
        <w:t xml:space="preserve">учреждения, используемого для выполнения </w:t>
      </w:r>
      <w:r w:rsidR="00074059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</w:t>
      </w:r>
      <w:r w:rsidR="00074059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задания).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12. Значение базового норматива затрат на оказание </w:t>
      </w:r>
      <w:r w:rsidR="00074059">
        <w:rPr>
          <w:rFonts w:ascii="Times New Roman" w:hAnsi="Times New Roman" w:cs="Times New Roman"/>
          <w:sz w:val="28"/>
          <w:szCs w:val="28"/>
        </w:rPr>
        <w:t>муниципальной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услуги утверждается общей суммой с выделением: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- суммы затрат на оплату труда с начислениями на выплаты по оплате труда работников, непосредственно связанных с оказанием </w:t>
      </w:r>
      <w:r w:rsidR="00074059">
        <w:rPr>
          <w:rFonts w:ascii="Times New Roman" w:hAnsi="Times New Roman" w:cs="Times New Roman"/>
          <w:sz w:val="28"/>
          <w:szCs w:val="28"/>
        </w:rPr>
        <w:t>муниципальной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- суммы затрат на коммунальные услуги и содержание недвижимого имущества, необходимого для выполнения </w:t>
      </w:r>
      <w:r w:rsidR="00074059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13. В территориальный корректирующий коэффициент включаются территориальный корректирующий коэффициент на оплату труда (с начислениями на выплаты по оплате труда) и территориальный корректирующий коэффициент на коммунальные услуги и содержание недвижимого имущества. Значение территориальных корректирующих коэффициентов определяется с учетом условий, обусловленных территориальными особенностями, и рассчитывается в соответствии с общими требованиями.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14. Отраслевой корректирующий коэффициент учитывает показатели отраслевой специфики и определяется в соответствии с общими требованиями.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В случае если оказание i-й </w:t>
      </w:r>
      <w:r w:rsidR="00074059">
        <w:rPr>
          <w:rFonts w:ascii="Times New Roman" w:hAnsi="Times New Roman" w:cs="Times New Roman"/>
          <w:sz w:val="28"/>
          <w:szCs w:val="28"/>
        </w:rPr>
        <w:t>муниципальной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074059">
        <w:rPr>
          <w:rFonts w:ascii="Times New Roman" w:hAnsi="Times New Roman" w:cs="Times New Roman"/>
          <w:sz w:val="28"/>
          <w:szCs w:val="28"/>
        </w:rPr>
        <w:t>муниципальным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учреждением - победителем отбора исполнителей </w:t>
      </w:r>
      <w:r w:rsidR="00074059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 в социальной сфере на исполнение </w:t>
      </w:r>
      <w:r w:rsidR="00074059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социального заказа, то отраслевой корректирующий коэффициент учитывает требования к оказанию </w:t>
      </w:r>
      <w:r w:rsidR="00074059">
        <w:rPr>
          <w:rFonts w:ascii="Times New Roman" w:hAnsi="Times New Roman" w:cs="Times New Roman"/>
          <w:sz w:val="28"/>
          <w:szCs w:val="28"/>
        </w:rPr>
        <w:t>муниципальной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услуги, определенные по результатам указанного отбора.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03"/>
      <w:bookmarkEnd w:id="6"/>
      <w:r w:rsidRPr="00693ABA">
        <w:rPr>
          <w:rFonts w:ascii="Times New Roman" w:hAnsi="Times New Roman" w:cs="Times New Roman"/>
          <w:sz w:val="28"/>
          <w:szCs w:val="28"/>
        </w:rPr>
        <w:t xml:space="preserve">15. </w:t>
      </w:r>
      <w:hyperlink w:anchor="P884">
        <w:proofErr w:type="gramStart"/>
        <w:r w:rsidRPr="00693ABA">
          <w:rPr>
            <w:rFonts w:ascii="Times New Roman" w:hAnsi="Times New Roman" w:cs="Times New Roman"/>
            <w:color w:val="0000FF"/>
            <w:sz w:val="28"/>
            <w:szCs w:val="28"/>
          </w:rPr>
          <w:t>Значения</w:t>
        </w:r>
      </w:hyperlink>
      <w:r w:rsidRPr="00693ABA">
        <w:rPr>
          <w:rFonts w:ascii="Times New Roman" w:hAnsi="Times New Roman" w:cs="Times New Roman"/>
          <w:sz w:val="28"/>
          <w:szCs w:val="28"/>
        </w:rPr>
        <w:t xml:space="preserve"> базовых нормативов затрат на оказание </w:t>
      </w:r>
      <w:r w:rsidR="00074059">
        <w:rPr>
          <w:rFonts w:ascii="Times New Roman" w:hAnsi="Times New Roman" w:cs="Times New Roman"/>
          <w:sz w:val="28"/>
          <w:szCs w:val="28"/>
        </w:rPr>
        <w:t>муниципальной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услуги, корректирующих коэффициентов и величина нормативных затрат на оказание </w:t>
      </w:r>
      <w:r w:rsidR="00074059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 по форме согласно приложению 4 к настоящему Порядку утверждаются правовым актом ненормативного характера учредителя в срок не позднее 15 рабочих дней со дня утверждения и доведения до главных распорядителей бюджетных средств предельных объемов лимитов бюджетных обязательств.</w:t>
      </w:r>
      <w:proofErr w:type="gramEnd"/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1</w:t>
      </w:r>
      <w:r w:rsidR="00CC3049">
        <w:rPr>
          <w:rFonts w:ascii="Times New Roman" w:hAnsi="Times New Roman" w:cs="Times New Roman"/>
          <w:sz w:val="28"/>
          <w:szCs w:val="28"/>
        </w:rPr>
        <w:t>6</w:t>
      </w:r>
      <w:r w:rsidRPr="00693ABA">
        <w:rPr>
          <w:rFonts w:ascii="Times New Roman" w:hAnsi="Times New Roman" w:cs="Times New Roman"/>
          <w:sz w:val="28"/>
          <w:szCs w:val="28"/>
        </w:rPr>
        <w:t xml:space="preserve">. Нормативные затраты на выполнение работы рассчитываются на единицу объема работы или на работу в целом в случае, если в </w:t>
      </w:r>
      <w:r w:rsidR="00074059">
        <w:rPr>
          <w:rFonts w:ascii="Times New Roman" w:hAnsi="Times New Roman" w:cs="Times New Roman"/>
          <w:sz w:val="28"/>
          <w:szCs w:val="28"/>
        </w:rPr>
        <w:t>муниципальном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задании не установлены показатели объема выполнения работы. Нормативные затраты на выполнение работы рассчитываются в соответствии с порядком определения нормативных затрат, утверждаемым правовым актом ненормативного характера учредителя.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Нормативные затраты на выполнение работы утверждаются правовым актом ненормативного характера учредителя в срок не позднее 15 рабочих дней со дня утверждения и доведения до главных распорядителей бюджетных сре</w:t>
      </w:r>
      <w:proofErr w:type="gramStart"/>
      <w:r w:rsidRPr="00693AB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93ABA">
        <w:rPr>
          <w:rFonts w:ascii="Times New Roman" w:hAnsi="Times New Roman" w:cs="Times New Roman"/>
          <w:sz w:val="28"/>
          <w:szCs w:val="28"/>
        </w:rPr>
        <w:t>едельных объемов лимитов бюджетных обязательств.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В нормативные затраты на выполнение работы включаются: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- нормативные затраты, непосредственно связанные с выполнением работы (нормативные прямые затраты):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выполнением работы;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и движимого имущества (основных средств и нематериальных активов), используемого в процессе выполнения работы с учетом срока полезного использования (в том числе затраты на арендные платежи);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затраты на иные расходы, непосредственно связанные с выполнением работы;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- нормативные затраты на общехозяйственные нужды (нормативные косвенные затраты):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затраты на оплату коммунальных услуг;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 w:rsidR="00CC3049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 (в том числе затраты на арендные платежи);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затраты на содержание объектов особо ценного движимого имущества и иного имущества, необходимого для выполнения </w:t>
      </w:r>
      <w:r w:rsidR="00CC3049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 (в том числе затраты на арендные платежи);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затраты на приобретение услуг связи;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затраты на приобретение транспортных услуг;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затраты на оплату труда с начислениями на выплаты по оплате труда работников, которые не принимают непосредственного участия в выполнении работы, включая административно-управленческий персонал;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затраты на прочие общехозяйственные нужды.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1</w:t>
      </w:r>
      <w:r w:rsidR="00CC3049">
        <w:rPr>
          <w:rFonts w:ascii="Times New Roman" w:hAnsi="Times New Roman" w:cs="Times New Roman"/>
          <w:sz w:val="28"/>
          <w:szCs w:val="28"/>
        </w:rPr>
        <w:t>7</w:t>
      </w:r>
      <w:r w:rsidRPr="00693ABA">
        <w:rPr>
          <w:rFonts w:ascii="Times New Roman" w:hAnsi="Times New Roman" w:cs="Times New Roman"/>
          <w:sz w:val="28"/>
          <w:szCs w:val="28"/>
        </w:rPr>
        <w:t>. Нормативные затраты на оказание услуг (выполнение работ) казенным учреждениям не утверждаются.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1</w:t>
      </w:r>
      <w:r w:rsidR="00CC3049">
        <w:rPr>
          <w:rFonts w:ascii="Times New Roman" w:hAnsi="Times New Roman" w:cs="Times New Roman"/>
          <w:sz w:val="28"/>
          <w:szCs w:val="28"/>
        </w:rPr>
        <w:t>8</w:t>
      </w:r>
      <w:r w:rsidRPr="00693ABA">
        <w:rPr>
          <w:rFonts w:ascii="Times New Roman" w:hAnsi="Times New Roman" w:cs="Times New Roman"/>
          <w:sz w:val="28"/>
          <w:szCs w:val="28"/>
        </w:rPr>
        <w:t xml:space="preserve">. В объем финансового обеспечения выполнения </w:t>
      </w:r>
      <w:r w:rsidR="00CC304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93ABA">
        <w:rPr>
          <w:rFonts w:ascii="Times New Roman" w:hAnsi="Times New Roman" w:cs="Times New Roman"/>
          <w:sz w:val="28"/>
          <w:szCs w:val="28"/>
        </w:rPr>
        <w:t xml:space="preserve">задания включаются затраты на уплату налогов, в качестве объекта налогообложения по которым признается имущество </w:t>
      </w:r>
      <w:r w:rsidR="00CC3049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 В объем финансового обеспечения выполнения </w:t>
      </w:r>
      <w:r w:rsidR="00CC3049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 включаются суммы, направляемые на погашение кредиторской задолженности учреждения, образовавшейся в результате неисполнения учредителем обязательств по финансовому обеспечению выполнения </w:t>
      </w:r>
      <w:r w:rsidR="00CC304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93ABA">
        <w:rPr>
          <w:rFonts w:ascii="Times New Roman" w:hAnsi="Times New Roman" w:cs="Times New Roman"/>
          <w:sz w:val="28"/>
          <w:szCs w:val="28"/>
        </w:rPr>
        <w:t>задания в отчетном году.</w:t>
      </w:r>
    </w:p>
    <w:p w:rsidR="00E721B6" w:rsidRPr="00693ABA" w:rsidRDefault="00D0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721B6" w:rsidRPr="00693ABA">
        <w:rPr>
          <w:rFonts w:ascii="Times New Roman" w:hAnsi="Times New Roman" w:cs="Times New Roman"/>
          <w:sz w:val="28"/>
          <w:szCs w:val="28"/>
        </w:rPr>
        <w:t xml:space="preserve">. В случае если бюджетное или автономное учреждение осуществляет приносящую доход деятельность сверх установленного </w:t>
      </w:r>
      <w:r w:rsidR="00CC3049">
        <w:rPr>
          <w:rFonts w:ascii="Times New Roman" w:hAnsi="Times New Roman" w:cs="Times New Roman"/>
          <w:sz w:val="28"/>
          <w:szCs w:val="28"/>
        </w:rPr>
        <w:t>муниципального</w:t>
      </w:r>
      <w:r w:rsidR="00E721B6" w:rsidRPr="00693ABA">
        <w:rPr>
          <w:rFonts w:ascii="Times New Roman" w:hAnsi="Times New Roman" w:cs="Times New Roman"/>
          <w:sz w:val="28"/>
          <w:szCs w:val="28"/>
        </w:rPr>
        <w:t xml:space="preserve"> задания, нормативные затраты на общехозяйственные нужды (нормативные косвенные затраты), а также нормативные затраты на уплату налогов рассчитываются с применением коэффициента платной деятельности.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Коэффициент платной деятельности (</w:t>
      </w:r>
      <w:proofErr w:type="spellStart"/>
      <w:r w:rsidRPr="00693ABA">
        <w:rPr>
          <w:rFonts w:ascii="Times New Roman" w:hAnsi="Times New Roman" w:cs="Times New Roman"/>
          <w:sz w:val="28"/>
          <w:szCs w:val="28"/>
        </w:rPr>
        <w:t>Kpd</w:t>
      </w:r>
      <w:proofErr w:type="spellEnd"/>
      <w:r w:rsidRPr="00693ABA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 wp14:anchorId="073A5EA2" wp14:editId="654D2712">
            <wp:extent cx="4090670" cy="52832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67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где: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R - объем субсидии на финансовое обеспечение выполнения </w:t>
      </w:r>
      <w:r w:rsidR="00CC3049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ABA">
        <w:rPr>
          <w:rFonts w:ascii="Times New Roman" w:hAnsi="Times New Roman" w:cs="Times New Roman"/>
          <w:sz w:val="28"/>
          <w:szCs w:val="28"/>
        </w:rPr>
        <w:t>Sz</w:t>
      </w:r>
      <w:proofErr w:type="spellEnd"/>
      <w:r w:rsidRPr="00693ABA">
        <w:rPr>
          <w:rFonts w:ascii="Times New Roman" w:hAnsi="Times New Roman" w:cs="Times New Roman"/>
          <w:sz w:val="28"/>
          <w:szCs w:val="28"/>
        </w:rPr>
        <w:t xml:space="preserve"> - объем субсидии на иные цели;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ABA">
        <w:rPr>
          <w:rFonts w:ascii="Times New Roman" w:hAnsi="Times New Roman" w:cs="Times New Roman"/>
          <w:sz w:val="28"/>
          <w:szCs w:val="28"/>
        </w:rPr>
        <w:t>Sgy</w:t>
      </w:r>
      <w:proofErr w:type="spellEnd"/>
      <w:r w:rsidRPr="00693ABA">
        <w:rPr>
          <w:rFonts w:ascii="Times New Roman" w:hAnsi="Times New Roman" w:cs="Times New Roman"/>
          <w:sz w:val="28"/>
          <w:szCs w:val="28"/>
        </w:rPr>
        <w:t xml:space="preserve"> - объем грантов в форме субсидии, получаемых от учредителя;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ABA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693ABA">
        <w:rPr>
          <w:rFonts w:ascii="Times New Roman" w:hAnsi="Times New Roman" w:cs="Times New Roman"/>
          <w:sz w:val="28"/>
          <w:szCs w:val="28"/>
        </w:rPr>
        <w:t xml:space="preserve"> - размер платы (тариф и цена) за оказание j-й </w:t>
      </w:r>
      <w:r w:rsidR="00CC3049">
        <w:rPr>
          <w:rFonts w:ascii="Times New Roman" w:hAnsi="Times New Roman" w:cs="Times New Roman"/>
          <w:sz w:val="28"/>
          <w:szCs w:val="28"/>
        </w:rPr>
        <w:t>муниципальной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услуги, оказываемой на платной основе в рамках </w:t>
      </w:r>
      <w:r w:rsidR="00CC3049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 в случаях, установленных федеральным законодательством;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ABA">
        <w:rPr>
          <w:rFonts w:ascii="Times New Roman" w:hAnsi="Times New Roman" w:cs="Times New Roman"/>
          <w:sz w:val="28"/>
          <w:szCs w:val="28"/>
        </w:rPr>
        <w:t>Vj</w:t>
      </w:r>
      <w:proofErr w:type="spellEnd"/>
      <w:r w:rsidRPr="00693ABA">
        <w:rPr>
          <w:rFonts w:ascii="Times New Roman" w:hAnsi="Times New Roman" w:cs="Times New Roman"/>
          <w:sz w:val="28"/>
          <w:szCs w:val="28"/>
        </w:rPr>
        <w:t xml:space="preserve"> - объем j-й </w:t>
      </w:r>
      <w:r w:rsidR="00CC3049">
        <w:rPr>
          <w:rFonts w:ascii="Times New Roman" w:hAnsi="Times New Roman" w:cs="Times New Roman"/>
          <w:sz w:val="28"/>
          <w:szCs w:val="28"/>
        </w:rPr>
        <w:t>муниципальной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услуги, оказываемой на платной основе в рамках </w:t>
      </w:r>
      <w:r w:rsidR="00CC3049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 в случаях, установленных федеральным законодательством;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ABA">
        <w:rPr>
          <w:rFonts w:ascii="Times New Roman" w:hAnsi="Times New Roman" w:cs="Times New Roman"/>
          <w:sz w:val="28"/>
          <w:szCs w:val="28"/>
        </w:rPr>
        <w:t>Sgi</w:t>
      </w:r>
      <w:proofErr w:type="spellEnd"/>
      <w:r w:rsidRPr="00693ABA">
        <w:rPr>
          <w:rFonts w:ascii="Times New Roman" w:hAnsi="Times New Roman" w:cs="Times New Roman"/>
          <w:sz w:val="28"/>
          <w:szCs w:val="28"/>
        </w:rPr>
        <w:t xml:space="preserve"> - объем грантов в форме субсидии, за исключением грантов, получаемых от учредителя;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93ABA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693ABA">
        <w:rPr>
          <w:rFonts w:ascii="Times New Roman" w:hAnsi="Times New Roman" w:cs="Times New Roman"/>
          <w:sz w:val="28"/>
          <w:szCs w:val="28"/>
        </w:rPr>
        <w:t>омс</w:t>
      </w:r>
      <w:proofErr w:type="spellEnd"/>
      <w:r w:rsidRPr="00693ABA">
        <w:rPr>
          <w:rFonts w:ascii="Times New Roman" w:hAnsi="Times New Roman" w:cs="Times New Roman"/>
          <w:sz w:val="28"/>
          <w:szCs w:val="28"/>
        </w:rPr>
        <w:t xml:space="preserve"> - средства обязательного медицинского страхования для учреждений здравоохранения;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ABA">
        <w:rPr>
          <w:rFonts w:ascii="Times New Roman" w:hAnsi="Times New Roman" w:cs="Times New Roman"/>
          <w:sz w:val="28"/>
          <w:szCs w:val="28"/>
        </w:rPr>
        <w:t>Dp</w:t>
      </w:r>
      <w:proofErr w:type="spellEnd"/>
      <w:r w:rsidRPr="00693ABA">
        <w:rPr>
          <w:rFonts w:ascii="Times New Roman" w:hAnsi="Times New Roman" w:cs="Times New Roman"/>
          <w:sz w:val="28"/>
          <w:szCs w:val="28"/>
        </w:rPr>
        <w:t xml:space="preserve"> - объем доходов от оказания платных услуг сверх установленного </w:t>
      </w:r>
      <w:r w:rsidR="00CC3049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 и от иной приносящей доход деятельности.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2</w:t>
      </w:r>
      <w:r w:rsidR="00D045BB">
        <w:rPr>
          <w:rFonts w:ascii="Times New Roman" w:hAnsi="Times New Roman" w:cs="Times New Roman"/>
          <w:sz w:val="28"/>
          <w:szCs w:val="28"/>
        </w:rPr>
        <w:t>0</w:t>
      </w:r>
      <w:r w:rsidRPr="00693ABA">
        <w:rPr>
          <w:rFonts w:ascii="Times New Roman" w:hAnsi="Times New Roman" w:cs="Times New Roman"/>
          <w:sz w:val="28"/>
          <w:szCs w:val="28"/>
        </w:rPr>
        <w:t>. В случае сдачи в аренду недвижимого имущества, особо ценного движимого имущества финансовое обеспечение содержания указанного имущества за счет субсидии не осуществляется.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2</w:t>
      </w:r>
      <w:r w:rsidR="00D045BB">
        <w:rPr>
          <w:rFonts w:ascii="Times New Roman" w:hAnsi="Times New Roman" w:cs="Times New Roman"/>
          <w:sz w:val="28"/>
          <w:szCs w:val="28"/>
        </w:rPr>
        <w:t>1</w:t>
      </w:r>
      <w:r w:rsidRPr="00693A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93ABA">
        <w:rPr>
          <w:rFonts w:ascii="Times New Roman" w:hAnsi="Times New Roman" w:cs="Times New Roman"/>
          <w:sz w:val="28"/>
          <w:szCs w:val="28"/>
        </w:rPr>
        <w:t xml:space="preserve">В случае если бюджетное или автономное учреждение осуществляет платную деятельность в рамках установленного </w:t>
      </w:r>
      <w:r w:rsidR="00CC3049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задания, по которому в соответствии с федеральными законами предусмотрено взимание платы, объем финансового обеспечения выполнения </w:t>
      </w:r>
      <w:r w:rsidR="00CC304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93ABA">
        <w:rPr>
          <w:rFonts w:ascii="Times New Roman" w:hAnsi="Times New Roman" w:cs="Times New Roman"/>
          <w:sz w:val="28"/>
          <w:szCs w:val="28"/>
        </w:rPr>
        <w:t xml:space="preserve">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CC3049">
        <w:rPr>
          <w:rFonts w:ascii="Times New Roman" w:hAnsi="Times New Roman" w:cs="Times New Roman"/>
          <w:sz w:val="28"/>
          <w:szCs w:val="28"/>
        </w:rPr>
        <w:t>муниципальной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услуги (работы), за оказание (выполнение) которой предусмотрено взимание платы, и среднего</w:t>
      </w:r>
      <w:proofErr w:type="gramEnd"/>
      <w:r w:rsidRPr="00693ABA">
        <w:rPr>
          <w:rFonts w:ascii="Times New Roman" w:hAnsi="Times New Roman" w:cs="Times New Roman"/>
          <w:sz w:val="28"/>
          <w:szCs w:val="28"/>
        </w:rPr>
        <w:t xml:space="preserve"> значения размера платы (цены, тарифа), установленного в </w:t>
      </w:r>
      <w:r w:rsidR="00CC3049">
        <w:rPr>
          <w:rFonts w:ascii="Times New Roman" w:hAnsi="Times New Roman" w:cs="Times New Roman"/>
          <w:sz w:val="28"/>
          <w:szCs w:val="28"/>
        </w:rPr>
        <w:t>муниципальном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задании, с учетом положений, установленных федеральными законами.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2</w:t>
      </w:r>
      <w:r w:rsidR="00D045BB">
        <w:rPr>
          <w:rFonts w:ascii="Times New Roman" w:hAnsi="Times New Roman" w:cs="Times New Roman"/>
          <w:sz w:val="28"/>
          <w:szCs w:val="28"/>
        </w:rPr>
        <w:t>2</w:t>
      </w:r>
      <w:r w:rsidRPr="00693ABA">
        <w:rPr>
          <w:rFonts w:ascii="Times New Roman" w:hAnsi="Times New Roman" w:cs="Times New Roman"/>
          <w:sz w:val="28"/>
          <w:szCs w:val="28"/>
        </w:rPr>
        <w:t xml:space="preserve">. Финансовое обеспечение выполнения </w:t>
      </w:r>
      <w:r w:rsidR="00CC3049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 осуществляется в пределах лимитов бюджетных обязательств на указанные цели.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="00CC7AA3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 бюджетным или автономным учреждением осуществляется путем предоставления субсидии.</w:t>
      </w:r>
    </w:p>
    <w:p w:rsidR="00E721B6" w:rsidRPr="00693ABA" w:rsidRDefault="00CC7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1B6" w:rsidRPr="00693ABA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721B6" w:rsidRPr="00693ABA">
        <w:rPr>
          <w:rFonts w:ascii="Times New Roman" w:hAnsi="Times New Roman" w:cs="Times New Roman"/>
          <w:sz w:val="28"/>
          <w:szCs w:val="28"/>
        </w:rPr>
        <w:t xml:space="preserve"> задания казенным учреждением (в случае принятия учредителем решения о выдаче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721B6" w:rsidRPr="00693ABA">
        <w:rPr>
          <w:rFonts w:ascii="Times New Roman" w:hAnsi="Times New Roman" w:cs="Times New Roman"/>
          <w:sz w:val="28"/>
          <w:szCs w:val="28"/>
        </w:rPr>
        <w:t xml:space="preserve"> задания) осуществляется на основании бюджетной сметы данного учреждения.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62"/>
      <w:bookmarkEnd w:id="7"/>
      <w:r w:rsidRPr="00693ABA">
        <w:rPr>
          <w:rFonts w:ascii="Times New Roman" w:hAnsi="Times New Roman" w:cs="Times New Roman"/>
          <w:sz w:val="28"/>
          <w:szCs w:val="28"/>
        </w:rPr>
        <w:t>2</w:t>
      </w:r>
      <w:r w:rsidR="00D045BB">
        <w:rPr>
          <w:rFonts w:ascii="Times New Roman" w:hAnsi="Times New Roman" w:cs="Times New Roman"/>
          <w:sz w:val="28"/>
          <w:szCs w:val="28"/>
        </w:rPr>
        <w:t>3</w:t>
      </w:r>
      <w:r w:rsidRPr="00693A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93ABA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C7AA3">
        <w:rPr>
          <w:rFonts w:ascii="Times New Roman" w:hAnsi="Times New Roman" w:cs="Times New Roman"/>
          <w:sz w:val="28"/>
          <w:szCs w:val="28"/>
        </w:rPr>
        <w:t>муниципальному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учреждению субсидии в течение финансового года осуществляется на основании </w:t>
      </w:r>
      <w:hyperlink w:anchor="P1097">
        <w:r w:rsidRPr="00693ABA">
          <w:rPr>
            <w:rFonts w:ascii="Times New Roman" w:hAnsi="Times New Roman" w:cs="Times New Roman"/>
            <w:color w:val="0000FF"/>
            <w:sz w:val="28"/>
            <w:szCs w:val="28"/>
          </w:rPr>
          <w:t>Соглашения</w:t>
        </w:r>
      </w:hyperlink>
      <w:r w:rsidRPr="00693ABA">
        <w:rPr>
          <w:rFonts w:ascii="Times New Roman" w:hAnsi="Times New Roman" w:cs="Times New Roman"/>
          <w:sz w:val="28"/>
          <w:szCs w:val="28"/>
        </w:rPr>
        <w:t xml:space="preserve"> о порядке и условиях предоставления субсидии на финансовое обеспечение выполнения </w:t>
      </w:r>
      <w:r w:rsidR="00CC7AA3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 по форме согласно приложению 5 к настоящему Порядку, заключаемого учредителем с </w:t>
      </w:r>
      <w:r w:rsidR="00CC7AA3">
        <w:rPr>
          <w:rFonts w:ascii="Times New Roman" w:hAnsi="Times New Roman" w:cs="Times New Roman"/>
          <w:sz w:val="28"/>
          <w:szCs w:val="28"/>
        </w:rPr>
        <w:t>муниципальным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учреждением (далее - Соглашение), в срок не позднее 15 рабочих дней со дня утверждения и доведения до главных распорядителей бюджетных средств предельных объемов лимитов бюджетных</w:t>
      </w:r>
      <w:proofErr w:type="gramEnd"/>
      <w:r w:rsidRPr="00693ABA">
        <w:rPr>
          <w:rFonts w:ascii="Times New Roman" w:hAnsi="Times New Roman" w:cs="Times New Roman"/>
          <w:sz w:val="28"/>
          <w:szCs w:val="28"/>
        </w:rPr>
        <w:t xml:space="preserve"> обязательств. Объем субсидии в Соглашении указывается с округлением до целого рубля.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Соглашение определяет права, обязанности и ответственность сторон, в том числе объем и график перечисления субсидии в течение финансового года. Учредитель вправе уточнять и дополнять установленную форму Соглашения с учетом отраслевых особенностей.</w:t>
      </w:r>
    </w:p>
    <w:p w:rsidR="00E721B6" w:rsidRPr="00693ABA" w:rsidRDefault="00CC7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45B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21B6" w:rsidRPr="00693ABA">
        <w:rPr>
          <w:rFonts w:ascii="Times New Roman" w:hAnsi="Times New Roman" w:cs="Times New Roman"/>
          <w:sz w:val="28"/>
          <w:szCs w:val="28"/>
        </w:rPr>
        <w:t xml:space="preserve">В случае если в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721B6" w:rsidRPr="00693ABA">
        <w:rPr>
          <w:rFonts w:ascii="Times New Roman" w:hAnsi="Times New Roman" w:cs="Times New Roman"/>
          <w:sz w:val="28"/>
          <w:szCs w:val="28"/>
        </w:rPr>
        <w:t xml:space="preserve"> задания включены суммы, направляемые на погашение кредиторской задолженности учреждения, образовавшейся в результате неисполнения учредителем обязательств по финансовому обеспечению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721B6" w:rsidRPr="00693ABA">
        <w:rPr>
          <w:rFonts w:ascii="Times New Roman" w:hAnsi="Times New Roman" w:cs="Times New Roman"/>
          <w:sz w:val="28"/>
          <w:szCs w:val="28"/>
        </w:rPr>
        <w:t xml:space="preserve"> задания в отчетном году, данные суммы указываются отдельной строкой в </w:t>
      </w:r>
      <w:hyperlink w:anchor="P1138">
        <w:r w:rsidR="00E721B6" w:rsidRPr="00693ABA">
          <w:rPr>
            <w:rFonts w:ascii="Times New Roman" w:hAnsi="Times New Roman" w:cs="Times New Roman"/>
            <w:color w:val="0000FF"/>
            <w:sz w:val="28"/>
            <w:szCs w:val="28"/>
          </w:rPr>
          <w:t>подпункте 2.1.1 пункта 2.1 раздела 2</w:t>
        </w:r>
      </w:hyperlink>
      <w:r w:rsidR="00E721B6" w:rsidRPr="00693ABA">
        <w:rPr>
          <w:rFonts w:ascii="Times New Roman" w:hAnsi="Times New Roman" w:cs="Times New Roman"/>
          <w:sz w:val="28"/>
          <w:szCs w:val="28"/>
        </w:rPr>
        <w:t xml:space="preserve"> Соглашения текущего года.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CC7AA3">
        <w:rPr>
          <w:rFonts w:ascii="Times New Roman" w:hAnsi="Times New Roman" w:cs="Times New Roman"/>
          <w:sz w:val="28"/>
          <w:szCs w:val="28"/>
        </w:rPr>
        <w:t>муниципальное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учреждение оказывает </w:t>
      </w:r>
      <w:r w:rsidR="00CC7AA3">
        <w:rPr>
          <w:rFonts w:ascii="Times New Roman" w:hAnsi="Times New Roman" w:cs="Times New Roman"/>
          <w:sz w:val="28"/>
          <w:szCs w:val="28"/>
        </w:rPr>
        <w:t>муниципальные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услуги по результатам отбора исполнителей </w:t>
      </w:r>
      <w:r w:rsidR="00CC7AA3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 в социальной сфере на исполнение </w:t>
      </w:r>
      <w:r w:rsidR="00CC7AA3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социального заказа, то сумма финансового обеспечения оказания таких </w:t>
      </w:r>
      <w:r w:rsidR="00CC7AA3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 указывается отдельной строкой в </w:t>
      </w:r>
      <w:hyperlink w:anchor="P1138">
        <w:r w:rsidRPr="00693ABA">
          <w:rPr>
            <w:rFonts w:ascii="Times New Roman" w:hAnsi="Times New Roman" w:cs="Times New Roman"/>
            <w:color w:val="0000FF"/>
            <w:sz w:val="28"/>
            <w:szCs w:val="28"/>
          </w:rPr>
          <w:t>подпункте 2.1.1 пункта 2.1 раздела 2</w:t>
        </w:r>
      </w:hyperlink>
      <w:r w:rsidRPr="00693ABA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2</w:t>
      </w:r>
      <w:r w:rsidR="00D045BB">
        <w:rPr>
          <w:rFonts w:ascii="Times New Roman" w:hAnsi="Times New Roman" w:cs="Times New Roman"/>
          <w:sz w:val="28"/>
          <w:szCs w:val="28"/>
        </w:rPr>
        <w:t>5</w:t>
      </w:r>
      <w:r w:rsidRPr="00693ABA">
        <w:rPr>
          <w:rFonts w:ascii="Times New Roman" w:hAnsi="Times New Roman" w:cs="Times New Roman"/>
          <w:sz w:val="28"/>
          <w:szCs w:val="28"/>
        </w:rPr>
        <w:t xml:space="preserve">. Условием предоставления субсидии бюджетным и автономным учреждениям является выполнение </w:t>
      </w:r>
      <w:r w:rsidR="00CC7AA3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задания. Нарушение условий предоставления субсидии влечет за собой административную ответственность в соответствии с действующим законодательством.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2</w:t>
      </w:r>
      <w:r w:rsidR="00D045BB">
        <w:rPr>
          <w:rFonts w:ascii="Times New Roman" w:hAnsi="Times New Roman" w:cs="Times New Roman"/>
          <w:sz w:val="28"/>
          <w:szCs w:val="28"/>
        </w:rPr>
        <w:t>6</w:t>
      </w:r>
      <w:r w:rsidRPr="00693ABA">
        <w:rPr>
          <w:rFonts w:ascii="Times New Roman" w:hAnsi="Times New Roman" w:cs="Times New Roman"/>
          <w:sz w:val="28"/>
          <w:szCs w:val="28"/>
        </w:rPr>
        <w:t xml:space="preserve">. Субсидия бюджетному учреждению перечисляется на лицевой счет, открытый в </w:t>
      </w:r>
      <w:r w:rsidR="00CC7AA3">
        <w:rPr>
          <w:rFonts w:ascii="Times New Roman" w:hAnsi="Times New Roman" w:cs="Times New Roman"/>
          <w:sz w:val="28"/>
          <w:szCs w:val="28"/>
        </w:rPr>
        <w:t>Управлении финансов и экономики Любимского муниципального района Ярославской области</w:t>
      </w:r>
      <w:r w:rsidRPr="00693ABA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Субсидия автономному учреждению перечисляется на лицевой счет, открытый в </w:t>
      </w:r>
      <w:r w:rsidR="00CC7AA3">
        <w:rPr>
          <w:rFonts w:ascii="Times New Roman" w:hAnsi="Times New Roman" w:cs="Times New Roman"/>
          <w:sz w:val="28"/>
          <w:szCs w:val="28"/>
        </w:rPr>
        <w:t xml:space="preserve">Управлении финансов и экономики Любимского муниципального района Ярославской </w:t>
      </w:r>
      <w:r w:rsidRPr="00693ABA">
        <w:rPr>
          <w:rFonts w:ascii="Times New Roman" w:hAnsi="Times New Roman" w:cs="Times New Roman"/>
          <w:sz w:val="28"/>
          <w:szCs w:val="28"/>
        </w:rPr>
        <w:t>в установленном порядке, или на счет, открытый в кредитной организации.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2</w:t>
      </w:r>
      <w:r w:rsidR="00D045BB">
        <w:rPr>
          <w:rFonts w:ascii="Times New Roman" w:hAnsi="Times New Roman" w:cs="Times New Roman"/>
          <w:sz w:val="28"/>
          <w:szCs w:val="28"/>
        </w:rPr>
        <w:t>7</w:t>
      </w:r>
      <w:r w:rsidRPr="00693ABA">
        <w:rPr>
          <w:rFonts w:ascii="Times New Roman" w:hAnsi="Times New Roman" w:cs="Times New Roman"/>
          <w:sz w:val="28"/>
          <w:szCs w:val="28"/>
        </w:rPr>
        <w:t xml:space="preserve">. Перечисление субсидии осуществляется в пределах кассового плана исполнения </w:t>
      </w:r>
      <w:r w:rsidR="00CC7AA3">
        <w:rPr>
          <w:rFonts w:ascii="Times New Roman" w:hAnsi="Times New Roman" w:cs="Times New Roman"/>
          <w:sz w:val="28"/>
          <w:szCs w:val="28"/>
        </w:rPr>
        <w:t>районного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бюджета в соответствии с графиком, содержащимся в Соглашении, не реже 1 раза в квартал.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2</w:t>
      </w:r>
      <w:r w:rsidR="00D045BB">
        <w:rPr>
          <w:rFonts w:ascii="Times New Roman" w:hAnsi="Times New Roman" w:cs="Times New Roman"/>
          <w:sz w:val="28"/>
          <w:szCs w:val="28"/>
        </w:rPr>
        <w:t>8</w:t>
      </w:r>
      <w:r w:rsidRPr="00693ABA">
        <w:rPr>
          <w:rFonts w:ascii="Times New Roman" w:hAnsi="Times New Roman" w:cs="Times New Roman"/>
          <w:sz w:val="28"/>
          <w:szCs w:val="28"/>
        </w:rPr>
        <w:t xml:space="preserve">. </w:t>
      </w:r>
      <w:r w:rsidR="00CC7AA3">
        <w:rPr>
          <w:rFonts w:ascii="Times New Roman" w:hAnsi="Times New Roman" w:cs="Times New Roman"/>
          <w:sz w:val="28"/>
          <w:szCs w:val="28"/>
        </w:rPr>
        <w:t>Муниципальное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учреждение не позднее 01 декабря текущего года представляет учредителю предварительный </w:t>
      </w:r>
      <w:hyperlink w:anchor="P666">
        <w:r w:rsidRPr="00693ABA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693ABA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="00CC7AA3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 в части показателей объема и качества оказания </w:t>
      </w:r>
      <w:r w:rsidR="00CC7AA3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 (выполнения работ) за текущий финансовый год по форме согласно приложению 2 к настоящему Порядку.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ABA">
        <w:rPr>
          <w:rFonts w:ascii="Times New Roman" w:hAnsi="Times New Roman" w:cs="Times New Roman"/>
          <w:sz w:val="28"/>
          <w:szCs w:val="28"/>
        </w:rPr>
        <w:t xml:space="preserve">Если прогнозные годовые показатели объема и качества, указанные в предварительном отчете, меньше показателей, установленных в </w:t>
      </w:r>
      <w:r w:rsidR="004529C5">
        <w:rPr>
          <w:rFonts w:ascii="Times New Roman" w:hAnsi="Times New Roman" w:cs="Times New Roman"/>
          <w:sz w:val="28"/>
          <w:szCs w:val="28"/>
        </w:rPr>
        <w:t>муниципальном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задании (с учетом допустимых (возможных) отклонений), то перечисление субсидии </w:t>
      </w:r>
      <w:r w:rsidR="004529C5">
        <w:rPr>
          <w:rFonts w:ascii="Times New Roman" w:hAnsi="Times New Roman" w:cs="Times New Roman"/>
          <w:sz w:val="28"/>
          <w:szCs w:val="28"/>
        </w:rPr>
        <w:t>муниципальному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учреждению в декабре текущего финансового года осуществляется с учетом прогнозных показателей объема и качества </w:t>
      </w:r>
      <w:r w:rsidR="004529C5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 (работ), а </w:t>
      </w:r>
      <w:r w:rsidR="004529C5">
        <w:rPr>
          <w:rFonts w:ascii="Times New Roman" w:hAnsi="Times New Roman" w:cs="Times New Roman"/>
          <w:sz w:val="28"/>
          <w:szCs w:val="28"/>
        </w:rPr>
        <w:t>муниципальное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задание подлежит уточнению в соответствии с указанными в предварительном отчете показателями.</w:t>
      </w:r>
      <w:proofErr w:type="gramEnd"/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Если объем ранее перечисленной </w:t>
      </w:r>
      <w:r w:rsidR="004529C5">
        <w:rPr>
          <w:rFonts w:ascii="Times New Roman" w:hAnsi="Times New Roman" w:cs="Times New Roman"/>
          <w:sz w:val="28"/>
          <w:szCs w:val="28"/>
        </w:rPr>
        <w:t>муниципальному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учреждению субсидии превышает объем субсидии, рассчитанный с учетом предварительного отчета, то излишне перечисленные средства подлежат перечислению в </w:t>
      </w:r>
      <w:r w:rsidR="004529C5">
        <w:rPr>
          <w:rFonts w:ascii="Times New Roman" w:hAnsi="Times New Roman" w:cs="Times New Roman"/>
          <w:sz w:val="28"/>
          <w:szCs w:val="28"/>
        </w:rPr>
        <w:t>районный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бюджет до конца финансового года.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</w:t>
      </w:r>
      <w:r w:rsidR="004529C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задания, подлежащий к недофинансированию и (или) перечислению </w:t>
      </w:r>
      <w:r w:rsidR="004529C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93ABA">
        <w:rPr>
          <w:rFonts w:ascii="Times New Roman" w:hAnsi="Times New Roman" w:cs="Times New Roman"/>
          <w:sz w:val="28"/>
          <w:szCs w:val="28"/>
        </w:rPr>
        <w:t>учреждением излишне перечисленных сре</w:t>
      </w:r>
      <w:proofErr w:type="gramStart"/>
      <w:r w:rsidRPr="00693ABA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693ABA">
        <w:rPr>
          <w:rFonts w:ascii="Times New Roman" w:hAnsi="Times New Roman" w:cs="Times New Roman"/>
          <w:sz w:val="28"/>
          <w:szCs w:val="28"/>
        </w:rPr>
        <w:t>екущем году, устанавливается правовым актом ненормативного характера учредителя.</w:t>
      </w:r>
    </w:p>
    <w:p w:rsidR="00E721B6" w:rsidRPr="00693ABA" w:rsidRDefault="00D0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721B6" w:rsidRPr="00693ABA">
        <w:rPr>
          <w:rFonts w:ascii="Times New Roman" w:hAnsi="Times New Roman" w:cs="Times New Roman"/>
          <w:sz w:val="28"/>
          <w:szCs w:val="28"/>
        </w:rPr>
        <w:t xml:space="preserve">. </w:t>
      </w:r>
      <w:r w:rsidR="004529C5">
        <w:rPr>
          <w:rFonts w:ascii="Times New Roman" w:hAnsi="Times New Roman" w:cs="Times New Roman"/>
          <w:sz w:val="28"/>
          <w:szCs w:val="28"/>
        </w:rPr>
        <w:t>Муниципальное</w:t>
      </w:r>
      <w:r w:rsidR="00E721B6" w:rsidRPr="00693ABA">
        <w:rPr>
          <w:rFonts w:ascii="Times New Roman" w:hAnsi="Times New Roman" w:cs="Times New Roman"/>
          <w:sz w:val="28"/>
          <w:szCs w:val="28"/>
        </w:rPr>
        <w:t xml:space="preserve"> учреждение расходует субсидию самостоятельно в соответствии с утвержденным планом финансово-хозяйственной деятельности. Структура затрат в плане финансово-хозяйственной деятельности </w:t>
      </w:r>
      <w:r w:rsidR="004529C5">
        <w:rPr>
          <w:rFonts w:ascii="Times New Roman" w:hAnsi="Times New Roman" w:cs="Times New Roman"/>
          <w:sz w:val="28"/>
          <w:szCs w:val="28"/>
        </w:rPr>
        <w:t>муниципального</w:t>
      </w:r>
      <w:r w:rsidR="00E721B6" w:rsidRPr="00693ABA">
        <w:rPr>
          <w:rFonts w:ascii="Times New Roman" w:hAnsi="Times New Roman" w:cs="Times New Roman"/>
          <w:sz w:val="28"/>
          <w:szCs w:val="28"/>
        </w:rPr>
        <w:t xml:space="preserve"> учреждения может отличаться от структуры нормативных затрат, рассчитанных учредителем при планировании объема субсидии.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3</w:t>
      </w:r>
      <w:r w:rsidR="00D045BB">
        <w:rPr>
          <w:rFonts w:ascii="Times New Roman" w:hAnsi="Times New Roman" w:cs="Times New Roman"/>
          <w:sz w:val="28"/>
          <w:szCs w:val="28"/>
        </w:rPr>
        <w:t>0</w:t>
      </w:r>
      <w:r w:rsidRPr="00693ABA">
        <w:rPr>
          <w:rFonts w:ascii="Times New Roman" w:hAnsi="Times New Roman" w:cs="Times New Roman"/>
          <w:sz w:val="28"/>
          <w:szCs w:val="28"/>
        </w:rPr>
        <w:t>. Объем финансового обеспечения в течение финансового года может быть пересмотрен по решению учредителя путем внесения изменений в Соглашение.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Основаниями для пересмотра объема финансового обеспечения выполнения </w:t>
      </w:r>
      <w:r w:rsidR="004529C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4529C5">
        <w:rPr>
          <w:rFonts w:ascii="Times New Roman" w:hAnsi="Times New Roman" w:cs="Times New Roman"/>
          <w:sz w:val="28"/>
          <w:szCs w:val="28"/>
        </w:rPr>
        <w:t>муниципальным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учреждением являются: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- изменение объемов оказания </w:t>
      </w:r>
      <w:r w:rsidR="004529C5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 (выполнения работ) в </w:t>
      </w:r>
      <w:r w:rsidR="004529C5">
        <w:rPr>
          <w:rFonts w:ascii="Times New Roman" w:hAnsi="Times New Roman" w:cs="Times New Roman"/>
          <w:sz w:val="28"/>
          <w:szCs w:val="28"/>
        </w:rPr>
        <w:t>муниципальном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задании, в том числе в результате: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выявления необходимости оказания </w:t>
      </w:r>
      <w:r w:rsidR="004529C5">
        <w:rPr>
          <w:rFonts w:ascii="Times New Roman" w:hAnsi="Times New Roman" w:cs="Times New Roman"/>
          <w:sz w:val="28"/>
          <w:szCs w:val="28"/>
        </w:rPr>
        <w:t>муниципальным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4529C5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 (выполнения работ) </w:t>
      </w:r>
      <w:proofErr w:type="gramStart"/>
      <w:r w:rsidRPr="00693ABA"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 w:rsidRPr="00693ABA">
        <w:rPr>
          <w:rFonts w:ascii="Times New Roman" w:hAnsi="Times New Roman" w:cs="Times New Roman"/>
          <w:sz w:val="28"/>
          <w:szCs w:val="28"/>
        </w:rPr>
        <w:t xml:space="preserve"> установленного в </w:t>
      </w:r>
      <w:r w:rsidR="004529C5">
        <w:rPr>
          <w:rFonts w:ascii="Times New Roman" w:hAnsi="Times New Roman" w:cs="Times New Roman"/>
          <w:sz w:val="28"/>
          <w:szCs w:val="28"/>
        </w:rPr>
        <w:t>муниципальном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задании;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выявления необходимости оказания (выполнения) </w:t>
      </w:r>
      <w:r w:rsidR="004529C5">
        <w:rPr>
          <w:rFonts w:ascii="Times New Roman" w:hAnsi="Times New Roman" w:cs="Times New Roman"/>
          <w:sz w:val="28"/>
          <w:szCs w:val="28"/>
        </w:rPr>
        <w:t>муниципальным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учреждением дополнительных </w:t>
      </w:r>
      <w:r w:rsidR="004529C5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 (работ), не установленных в </w:t>
      </w:r>
      <w:r w:rsidR="004529C5">
        <w:rPr>
          <w:rFonts w:ascii="Times New Roman" w:hAnsi="Times New Roman" w:cs="Times New Roman"/>
          <w:sz w:val="28"/>
          <w:szCs w:val="28"/>
        </w:rPr>
        <w:t>муниципальном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задании;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выявления необходимости перераспределения объемов </w:t>
      </w:r>
      <w:r w:rsidR="004529C5">
        <w:rPr>
          <w:rFonts w:ascii="Times New Roman" w:hAnsi="Times New Roman" w:cs="Times New Roman"/>
          <w:sz w:val="28"/>
          <w:szCs w:val="28"/>
        </w:rPr>
        <w:t>муниципального задания между муниципальными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учреждениями;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выявления отклонений по объемам оказанных </w:t>
      </w:r>
      <w:r w:rsidR="004529C5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 (выполненных работ) по результатам мониторинга выполнения </w:t>
      </w:r>
      <w:r w:rsidR="004529C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 на основании промежуточных и предварительного отчетов о выполнении </w:t>
      </w:r>
      <w:r w:rsidR="004529C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- изменение величины нормативных затрат, в том числе связанных с индексацией заработной платы, увеличением цен и тарифов, изменениями законодательства, изменением лимитов бюджетных обязательств на финансовое обеспечение оказания </w:t>
      </w:r>
      <w:r w:rsidR="004529C5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 (выполнения работ);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- определение </w:t>
      </w:r>
      <w:r w:rsidR="004529C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учреждения исполнителем услуг по результатам отбора исполнителей </w:t>
      </w:r>
      <w:r w:rsidR="004529C5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 в социальной сфере на исполнение </w:t>
      </w:r>
      <w:r w:rsidR="004529C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социального заказа;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53">
        <w:rPr>
          <w:rFonts w:ascii="Times New Roman" w:hAnsi="Times New Roman" w:cs="Times New Roman"/>
          <w:sz w:val="28"/>
          <w:szCs w:val="28"/>
        </w:rPr>
        <w:t xml:space="preserve">- определение </w:t>
      </w:r>
      <w:r w:rsidRPr="00693ABA">
        <w:rPr>
          <w:rFonts w:ascii="Times New Roman" w:hAnsi="Times New Roman" w:cs="Times New Roman"/>
          <w:sz w:val="28"/>
          <w:szCs w:val="28"/>
        </w:rPr>
        <w:t xml:space="preserve">по решению учредителя </w:t>
      </w:r>
      <w:r w:rsidR="00E70A53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учреждения исполнителем </w:t>
      </w:r>
      <w:r w:rsidR="00E70A53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 в социальной сфере, включенных в </w:t>
      </w:r>
      <w:r w:rsidR="00E70A53">
        <w:rPr>
          <w:rFonts w:ascii="Times New Roman" w:hAnsi="Times New Roman" w:cs="Times New Roman"/>
          <w:sz w:val="28"/>
          <w:szCs w:val="28"/>
        </w:rPr>
        <w:t>муниципальный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социальный заказ, в случае если по результатам конкурса соглашение об оказании </w:t>
      </w:r>
      <w:r w:rsidR="00E70A53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 в социальной сфере не заключено;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- уменьшение величины нормативных затрат на финансовое обеспечение содержания недвижимого имущества и особо ценного движимого имущества в случае сдачи его в аренду с согласия учредителя;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- изменение лимитов бюджетных обязательств на финансовое обеспечение оказания </w:t>
      </w:r>
      <w:r w:rsidR="00E70A53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 (выполнения работ).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3</w:t>
      </w:r>
      <w:r w:rsidR="00D045BB">
        <w:rPr>
          <w:rFonts w:ascii="Times New Roman" w:hAnsi="Times New Roman" w:cs="Times New Roman"/>
          <w:sz w:val="28"/>
          <w:szCs w:val="28"/>
        </w:rPr>
        <w:t>1</w:t>
      </w:r>
      <w:r w:rsidRPr="00693ABA">
        <w:rPr>
          <w:rFonts w:ascii="Times New Roman" w:hAnsi="Times New Roman" w:cs="Times New Roman"/>
          <w:sz w:val="28"/>
          <w:szCs w:val="28"/>
        </w:rPr>
        <w:t xml:space="preserve">. Уменьшение объема субсидии в течение срока выполнения </w:t>
      </w:r>
      <w:r w:rsidR="00E70A53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 осуществляется только при соответствующем изменении </w:t>
      </w:r>
      <w:r w:rsidR="00E70A53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3</w:t>
      </w:r>
      <w:r w:rsidR="00D045BB">
        <w:rPr>
          <w:rFonts w:ascii="Times New Roman" w:hAnsi="Times New Roman" w:cs="Times New Roman"/>
          <w:sz w:val="28"/>
          <w:szCs w:val="28"/>
        </w:rPr>
        <w:t>2</w:t>
      </w:r>
      <w:r w:rsidRPr="00693ABA">
        <w:rPr>
          <w:rFonts w:ascii="Times New Roman" w:hAnsi="Times New Roman" w:cs="Times New Roman"/>
          <w:sz w:val="28"/>
          <w:szCs w:val="28"/>
        </w:rPr>
        <w:t xml:space="preserve">. В случае выполнения </w:t>
      </w:r>
      <w:r w:rsidR="00E70A53">
        <w:rPr>
          <w:rFonts w:ascii="Times New Roman" w:hAnsi="Times New Roman" w:cs="Times New Roman"/>
          <w:sz w:val="28"/>
          <w:szCs w:val="28"/>
        </w:rPr>
        <w:t>муниципальным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учреждением всех утвержденных в </w:t>
      </w:r>
      <w:r w:rsidR="00E70A53">
        <w:rPr>
          <w:rFonts w:ascii="Times New Roman" w:hAnsi="Times New Roman" w:cs="Times New Roman"/>
          <w:sz w:val="28"/>
          <w:szCs w:val="28"/>
        </w:rPr>
        <w:t>муниципальном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задании требований к объему и качеству </w:t>
      </w:r>
      <w:r w:rsidR="00E70A53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 (работ) сокращение объема финансового обеспечения </w:t>
      </w:r>
      <w:r w:rsidR="00E70A53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 в части уже оказанных </w:t>
      </w:r>
      <w:r w:rsidR="00E70A53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 (выполненных работ) не допускается.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ABA">
        <w:rPr>
          <w:rFonts w:ascii="Times New Roman" w:hAnsi="Times New Roman" w:cs="Times New Roman"/>
          <w:sz w:val="28"/>
          <w:szCs w:val="28"/>
        </w:rPr>
        <w:t xml:space="preserve">При досрочном прекращении выполнения </w:t>
      </w:r>
      <w:r w:rsidR="00E70A53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 по установленным в нем основаниям остатки субсидии в размере, соответствующем недостигнутым (с учетом допустимых (возможных) отклонений) показателям, характеризующим объем и качество </w:t>
      </w:r>
      <w:r w:rsidR="00E70A53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 (работ), подлежат перечислению в областной бюджет.</w:t>
      </w:r>
      <w:proofErr w:type="gramEnd"/>
      <w:r w:rsidRPr="00693ABA">
        <w:rPr>
          <w:rFonts w:ascii="Times New Roman" w:hAnsi="Times New Roman" w:cs="Times New Roman"/>
          <w:sz w:val="28"/>
          <w:szCs w:val="28"/>
        </w:rPr>
        <w:t xml:space="preserve"> Размер остатка субсидии устанавливается правовым актом ненормативного характера учредителя.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3</w:t>
      </w:r>
      <w:r w:rsidR="00D045BB">
        <w:rPr>
          <w:rFonts w:ascii="Times New Roman" w:hAnsi="Times New Roman" w:cs="Times New Roman"/>
          <w:sz w:val="28"/>
          <w:szCs w:val="28"/>
        </w:rPr>
        <w:t>3</w:t>
      </w:r>
      <w:r w:rsidRPr="00693A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93ABA">
        <w:rPr>
          <w:rFonts w:ascii="Times New Roman" w:hAnsi="Times New Roman" w:cs="Times New Roman"/>
          <w:sz w:val="28"/>
          <w:szCs w:val="28"/>
        </w:rPr>
        <w:t xml:space="preserve">Информация об использовании субсидии на финансовое обеспечение выполнения </w:t>
      </w:r>
      <w:r w:rsidR="00E70A53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 представляется учредителю в составе бухгалтерской отчетности, формируемой </w:t>
      </w:r>
      <w:r w:rsidR="00E70A53">
        <w:rPr>
          <w:rFonts w:ascii="Times New Roman" w:hAnsi="Times New Roman" w:cs="Times New Roman"/>
          <w:sz w:val="28"/>
          <w:szCs w:val="28"/>
        </w:rPr>
        <w:t>муниципальным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учреждением в порядке, установленном </w:t>
      </w:r>
      <w:hyperlink r:id="rId10">
        <w:r w:rsidRPr="00693ABA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693ABA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25 марта 2011 г. N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учреждений".</w:t>
      </w:r>
      <w:proofErr w:type="gramEnd"/>
      <w:r w:rsidRPr="00693ABA">
        <w:rPr>
          <w:rFonts w:ascii="Times New Roman" w:hAnsi="Times New Roman" w:cs="Times New Roman"/>
          <w:sz w:val="28"/>
          <w:szCs w:val="28"/>
        </w:rPr>
        <w:t xml:space="preserve"> При необходимости учредитель устанавливает в Соглашении формы и сроки представления дополнительной отчетности об использовании субсидии.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3</w:t>
      </w:r>
      <w:r w:rsidR="00D045BB">
        <w:rPr>
          <w:rFonts w:ascii="Times New Roman" w:hAnsi="Times New Roman" w:cs="Times New Roman"/>
          <w:sz w:val="28"/>
          <w:szCs w:val="28"/>
        </w:rPr>
        <w:t>4</w:t>
      </w:r>
      <w:r w:rsidRPr="00693A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93ABA">
        <w:rPr>
          <w:rFonts w:ascii="Times New Roman" w:hAnsi="Times New Roman" w:cs="Times New Roman"/>
          <w:sz w:val="28"/>
          <w:szCs w:val="28"/>
        </w:rPr>
        <w:t xml:space="preserve">В случае если на основании итогового отчета установлено, что </w:t>
      </w:r>
      <w:r w:rsidR="00E70A53">
        <w:rPr>
          <w:rFonts w:ascii="Times New Roman" w:hAnsi="Times New Roman" w:cs="Times New Roman"/>
          <w:sz w:val="28"/>
          <w:szCs w:val="28"/>
        </w:rPr>
        <w:t>муниципальным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учреждением не достигнуты (с учетом допустимых (возможных) отклонений) показатели объема и качества, указанные в </w:t>
      </w:r>
      <w:r w:rsidR="00E70A53">
        <w:rPr>
          <w:rFonts w:ascii="Times New Roman" w:hAnsi="Times New Roman" w:cs="Times New Roman"/>
          <w:sz w:val="28"/>
          <w:szCs w:val="28"/>
        </w:rPr>
        <w:t>муниципальном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задании, учредитель в срок до 30 марта года, следующего за отчетным, принимает решение о возврате остатка субсидии в </w:t>
      </w:r>
      <w:r w:rsidR="00E70A53">
        <w:rPr>
          <w:rFonts w:ascii="Times New Roman" w:hAnsi="Times New Roman" w:cs="Times New Roman"/>
          <w:sz w:val="28"/>
          <w:szCs w:val="28"/>
        </w:rPr>
        <w:t>районный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бюджет и определяет размер возврата исходя из недостигнутых показателей (с учетом допустимых (возможных) отклонений) и фактических</w:t>
      </w:r>
      <w:proofErr w:type="gramEnd"/>
      <w:r w:rsidRPr="00693ABA">
        <w:rPr>
          <w:rFonts w:ascii="Times New Roman" w:hAnsi="Times New Roman" w:cs="Times New Roman"/>
          <w:sz w:val="28"/>
          <w:szCs w:val="28"/>
        </w:rPr>
        <w:t xml:space="preserve"> средств субсидии, предоставленных в отчетном финансовом году.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Объем субсидии, подлежащей возврату (B), определяется по формуле: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noProof/>
          <w:position w:val="-13"/>
          <w:sz w:val="28"/>
          <w:szCs w:val="28"/>
        </w:rPr>
        <w:drawing>
          <wp:inline distT="0" distB="0" distL="0" distR="0" wp14:anchorId="5BE0BC8C" wp14:editId="57AE2CFC">
            <wp:extent cx="2305050" cy="30988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где: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ABA">
        <w:rPr>
          <w:rFonts w:ascii="Times New Roman" w:hAnsi="Times New Roman" w:cs="Times New Roman"/>
          <w:sz w:val="28"/>
          <w:szCs w:val="28"/>
        </w:rPr>
        <w:t>Bo</w:t>
      </w:r>
      <w:proofErr w:type="spellEnd"/>
      <w:r w:rsidRPr="00693ABA">
        <w:rPr>
          <w:rFonts w:ascii="Times New Roman" w:hAnsi="Times New Roman" w:cs="Times New Roman"/>
          <w:sz w:val="28"/>
          <w:szCs w:val="28"/>
        </w:rPr>
        <w:t xml:space="preserve"> - объем субсидии, подлежащей возврату при невыполнении показателей объема, установленных в </w:t>
      </w:r>
      <w:r w:rsidR="00E70A53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693ABA">
        <w:rPr>
          <w:rFonts w:ascii="Times New Roman" w:hAnsi="Times New Roman" w:cs="Times New Roman"/>
          <w:sz w:val="28"/>
          <w:szCs w:val="28"/>
        </w:rPr>
        <w:t>задании;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ABA">
        <w:rPr>
          <w:rFonts w:ascii="Times New Roman" w:hAnsi="Times New Roman" w:cs="Times New Roman"/>
          <w:sz w:val="28"/>
          <w:szCs w:val="28"/>
        </w:rPr>
        <w:t>Bk</w:t>
      </w:r>
      <w:proofErr w:type="spellEnd"/>
      <w:r w:rsidRPr="00693ABA">
        <w:rPr>
          <w:rFonts w:ascii="Times New Roman" w:hAnsi="Times New Roman" w:cs="Times New Roman"/>
          <w:sz w:val="28"/>
          <w:szCs w:val="28"/>
        </w:rPr>
        <w:t xml:space="preserve"> - объем субсидии, подлежащей возврату при невыполнении показателей качества, установленных в </w:t>
      </w:r>
      <w:r w:rsidR="005A443D">
        <w:rPr>
          <w:rFonts w:ascii="Times New Roman" w:hAnsi="Times New Roman" w:cs="Times New Roman"/>
          <w:sz w:val="28"/>
          <w:szCs w:val="28"/>
        </w:rPr>
        <w:t>муниципальном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задании;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ABA">
        <w:rPr>
          <w:rFonts w:ascii="Times New Roman" w:hAnsi="Times New Roman" w:cs="Times New Roman"/>
          <w:sz w:val="28"/>
          <w:szCs w:val="28"/>
        </w:rPr>
        <w:t>Rp</w:t>
      </w:r>
      <w:proofErr w:type="spellEnd"/>
      <w:r w:rsidRPr="00693ABA">
        <w:rPr>
          <w:rFonts w:ascii="Times New Roman" w:hAnsi="Times New Roman" w:cs="Times New Roman"/>
          <w:sz w:val="28"/>
          <w:szCs w:val="28"/>
        </w:rPr>
        <w:t xml:space="preserve"> - объем финансового обеспечения, установленный Соглашением;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ABA">
        <w:rPr>
          <w:rFonts w:ascii="Times New Roman" w:hAnsi="Times New Roman" w:cs="Times New Roman"/>
          <w:sz w:val="28"/>
          <w:szCs w:val="28"/>
        </w:rPr>
        <w:t>Rf</w:t>
      </w:r>
      <w:proofErr w:type="spellEnd"/>
      <w:r w:rsidRPr="00693ABA">
        <w:rPr>
          <w:rFonts w:ascii="Times New Roman" w:hAnsi="Times New Roman" w:cs="Times New Roman"/>
          <w:sz w:val="28"/>
          <w:szCs w:val="28"/>
        </w:rPr>
        <w:t xml:space="preserve"> - фактически предоставленный объем субсидии на финансовое обеспечение выполнения </w:t>
      </w:r>
      <w:r w:rsidR="005A443D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В случае если при расчете показатель B принимает отрицательное значение, то значение показателя B принимается </w:t>
      </w:r>
      <w:proofErr w:type="gramStart"/>
      <w:r w:rsidRPr="00693ABA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693ABA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Объем субсидии, подлежащей возврату при невыполнении показателя объема, используемого для расчета нормативных затрат и установленного в </w:t>
      </w:r>
      <w:r w:rsidR="005A443D">
        <w:rPr>
          <w:rFonts w:ascii="Times New Roman" w:hAnsi="Times New Roman" w:cs="Times New Roman"/>
          <w:sz w:val="28"/>
          <w:szCs w:val="28"/>
        </w:rPr>
        <w:t>муниципальном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задании (</w:t>
      </w:r>
      <w:proofErr w:type="spellStart"/>
      <w:r w:rsidRPr="00693ABA">
        <w:rPr>
          <w:rFonts w:ascii="Times New Roman" w:hAnsi="Times New Roman" w:cs="Times New Roman"/>
          <w:sz w:val="28"/>
          <w:szCs w:val="28"/>
        </w:rPr>
        <w:t>Bo</w:t>
      </w:r>
      <w:proofErr w:type="spellEnd"/>
      <w:r w:rsidRPr="00693ABA">
        <w:rPr>
          <w:rFonts w:ascii="Times New Roman" w:hAnsi="Times New Roman" w:cs="Times New Roman"/>
          <w:sz w:val="28"/>
          <w:szCs w:val="28"/>
        </w:rPr>
        <w:t>), по отдельной государственной услуге (работе) определяется по формуле: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93ABA">
        <w:rPr>
          <w:rFonts w:ascii="Times New Roman" w:hAnsi="Times New Roman" w:cs="Times New Roman"/>
          <w:sz w:val="28"/>
          <w:szCs w:val="28"/>
          <w:lang w:val="en-US"/>
        </w:rPr>
        <w:t xml:space="preserve">Bo = (NZ - </w:t>
      </w:r>
      <w:proofErr w:type="spellStart"/>
      <w:r w:rsidRPr="00693ABA">
        <w:rPr>
          <w:rFonts w:ascii="Times New Roman" w:hAnsi="Times New Roman" w:cs="Times New Roman"/>
          <w:sz w:val="28"/>
          <w:szCs w:val="28"/>
          <w:lang w:val="en-US"/>
        </w:rPr>
        <w:t>Zp</w:t>
      </w:r>
      <w:proofErr w:type="spellEnd"/>
      <w:r w:rsidRPr="00693ABA">
        <w:rPr>
          <w:rFonts w:ascii="Times New Roman" w:hAnsi="Times New Roman" w:cs="Times New Roman"/>
          <w:sz w:val="28"/>
          <w:szCs w:val="28"/>
          <w:lang w:val="en-US"/>
        </w:rPr>
        <w:t>) x (</w:t>
      </w:r>
      <w:proofErr w:type="spellStart"/>
      <w:proofErr w:type="gramStart"/>
      <w:r w:rsidRPr="00693ABA">
        <w:rPr>
          <w:rFonts w:ascii="Times New Roman" w:hAnsi="Times New Roman" w:cs="Times New Roman"/>
          <w:sz w:val="28"/>
          <w:szCs w:val="28"/>
          <w:lang w:val="en-US"/>
        </w:rPr>
        <w:t>Vp</w:t>
      </w:r>
      <w:proofErr w:type="spellEnd"/>
      <w:proofErr w:type="gramEnd"/>
      <w:r w:rsidRPr="00693ABA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693ABA">
        <w:rPr>
          <w:rFonts w:ascii="Times New Roman" w:hAnsi="Times New Roman" w:cs="Times New Roman"/>
          <w:sz w:val="28"/>
          <w:szCs w:val="28"/>
          <w:lang w:val="en-US"/>
        </w:rPr>
        <w:t>Vd</w:t>
      </w:r>
      <w:proofErr w:type="spellEnd"/>
      <w:r w:rsidRPr="00693ABA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693ABA">
        <w:rPr>
          <w:rFonts w:ascii="Times New Roman" w:hAnsi="Times New Roman" w:cs="Times New Roman"/>
          <w:sz w:val="28"/>
          <w:szCs w:val="28"/>
          <w:lang w:val="en-US"/>
        </w:rPr>
        <w:t>Vf</w:t>
      </w:r>
      <w:proofErr w:type="spellEnd"/>
      <w:r w:rsidRPr="00693ABA">
        <w:rPr>
          <w:rFonts w:ascii="Times New Roman" w:hAnsi="Times New Roman" w:cs="Times New Roman"/>
          <w:sz w:val="28"/>
          <w:szCs w:val="28"/>
          <w:lang w:val="en-US"/>
        </w:rPr>
        <w:t>),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21B6" w:rsidRPr="00693ABA" w:rsidRDefault="00E721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где: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NZ - величина нормативных затрат на единицу услуги (работы);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ABA">
        <w:rPr>
          <w:rFonts w:ascii="Times New Roman" w:hAnsi="Times New Roman" w:cs="Times New Roman"/>
          <w:sz w:val="28"/>
          <w:szCs w:val="28"/>
        </w:rPr>
        <w:t>Zp</w:t>
      </w:r>
      <w:proofErr w:type="spellEnd"/>
      <w:r w:rsidRPr="00693ABA">
        <w:rPr>
          <w:rFonts w:ascii="Times New Roman" w:hAnsi="Times New Roman" w:cs="Times New Roman"/>
          <w:sz w:val="28"/>
          <w:szCs w:val="28"/>
        </w:rPr>
        <w:t xml:space="preserve"> - величина расходов, осуществляемых за счет платы (тарифа и цены), на единицу услуги (работы) (применяется в случае, если в рамках </w:t>
      </w:r>
      <w:r w:rsidR="005A443D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 предусмотрено взимание платы (тарифа и цены) с потребителя </w:t>
      </w:r>
      <w:r w:rsidR="005A443D">
        <w:rPr>
          <w:rFonts w:ascii="Times New Roman" w:hAnsi="Times New Roman" w:cs="Times New Roman"/>
          <w:sz w:val="28"/>
          <w:szCs w:val="28"/>
        </w:rPr>
        <w:t>муниципальной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услуги (работы));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ABA">
        <w:rPr>
          <w:rFonts w:ascii="Times New Roman" w:hAnsi="Times New Roman" w:cs="Times New Roman"/>
          <w:sz w:val="28"/>
          <w:szCs w:val="28"/>
        </w:rPr>
        <w:t>Vp</w:t>
      </w:r>
      <w:proofErr w:type="spellEnd"/>
      <w:r w:rsidRPr="00693ABA">
        <w:rPr>
          <w:rFonts w:ascii="Times New Roman" w:hAnsi="Times New Roman" w:cs="Times New Roman"/>
          <w:sz w:val="28"/>
          <w:szCs w:val="28"/>
        </w:rPr>
        <w:t xml:space="preserve"> - значение показателя объема, используемого для расчета нормативных затрат на оказание (выполнение) </w:t>
      </w:r>
      <w:r w:rsidR="005A443D">
        <w:rPr>
          <w:rFonts w:ascii="Times New Roman" w:hAnsi="Times New Roman" w:cs="Times New Roman"/>
          <w:sz w:val="28"/>
          <w:szCs w:val="28"/>
        </w:rPr>
        <w:t>муниципальной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услуги (работы) и установленного </w:t>
      </w:r>
      <w:r w:rsidR="005A443D">
        <w:rPr>
          <w:rFonts w:ascii="Times New Roman" w:hAnsi="Times New Roman" w:cs="Times New Roman"/>
          <w:sz w:val="28"/>
          <w:szCs w:val="28"/>
        </w:rPr>
        <w:t>муниципальным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ABA">
        <w:rPr>
          <w:rFonts w:ascii="Times New Roman" w:hAnsi="Times New Roman" w:cs="Times New Roman"/>
          <w:sz w:val="28"/>
          <w:szCs w:val="28"/>
        </w:rPr>
        <w:t>Vd</w:t>
      </w:r>
      <w:proofErr w:type="spellEnd"/>
      <w:r w:rsidRPr="00693ABA">
        <w:rPr>
          <w:rFonts w:ascii="Times New Roman" w:hAnsi="Times New Roman" w:cs="Times New Roman"/>
          <w:sz w:val="28"/>
          <w:szCs w:val="28"/>
        </w:rPr>
        <w:t xml:space="preserve"> - допустимое (возможное) отклонение от показателя объема </w:t>
      </w:r>
      <w:r w:rsidR="005A443D">
        <w:rPr>
          <w:rFonts w:ascii="Times New Roman" w:hAnsi="Times New Roman" w:cs="Times New Roman"/>
          <w:sz w:val="28"/>
          <w:szCs w:val="28"/>
        </w:rPr>
        <w:t>муниципальной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услуги (работы), установленное </w:t>
      </w:r>
      <w:r w:rsidR="005A443D">
        <w:rPr>
          <w:rFonts w:ascii="Times New Roman" w:hAnsi="Times New Roman" w:cs="Times New Roman"/>
          <w:sz w:val="28"/>
          <w:szCs w:val="28"/>
        </w:rPr>
        <w:t>муниципальным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ABA">
        <w:rPr>
          <w:rFonts w:ascii="Times New Roman" w:hAnsi="Times New Roman" w:cs="Times New Roman"/>
          <w:sz w:val="28"/>
          <w:szCs w:val="28"/>
        </w:rPr>
        <w:t>Vf</w:t>
      </w:r>
      <w:proofErr w:type="spellEnd"/>
      <w:r w:rsidRPr="00693ABA">
        <w:rPr>
          <w:rFonts w:ascii="Times New Roman" w:hAnsi="Times New Roman" w:cs="Times New Roman"/>
          <w:sz w:val="28"/>
          <w:szCs w:val="28"/>
        </w:rPr>
        <w:t xml:space="preserve"> - фактически оказанный (выполненный) объем </w:t>
      </w:r>
      <w:r w:rsidR="005A443D">
        <w:rPr>
          <w:rFonts w:ascii="Times New Roman" w:hAnsi="Times New Roman" w:cs="Times New Roman"/>
          <w:sz w:val="28"/>
          <w:szCs w:val="28"/>
        </w:rPr>
        <w:t>муниципальной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услуги (работы) (по показателю объема, используемому для расчета нормативных затрат).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В случае если при расчете показатель </w:t>
      </w:r>
      <w:proofErr w:type="spellStart"/>
      <w:r w:rsidRPr="00693ABA">
        <w:rPr>
          <w:rFonts w:ascii="Times New Roman" w:hAnsi="Times New Roman" w:cs="Times New Roman"/>
          <w:sz w:val="28"/>
          <w:szCs w:val="28"/>
        </w:rPr>
        <w:t>Bo</w:t>
      </w:r>
      <w:proofErr w:type="spellEnd"/>
      <w:r w:rsidRPr="00693ABA">
        <w:rPr>
          <w:rFonts w:ascii="Times New Roman" w:hAnsi="Times New Roman" w:cs="Times New Roman"/>
          <w:sz w:val="28"/>
          <w:szCs w:val="28"/>
        </w:rPr>
        <w:t xml:space="preserve"> принимает отрицательное значение, то значение показателя </w:t>
      </w:r>
      <w:proofErr w:type="spellStart"/>
      <w:r w:rsidRPr="00693ABA">
        <w:rPr>
          <w:rFonts w:ascii="Times New Roman" w:hAnsi="Times New Roman" w:cs="Times New Roman"/>
          <w:sz w:val="28"/>
          <w:szCs w:val="28"/>
        </w:rPr>
        <w:t>Bo</w:t>
      </w:r>
      <w:proofErr w:type="spellEnd"/>
      <w:r w:rsidRPr="00693ABA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693ABA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693ABA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Объем субсидии, подлежащей возврату при невыполнении показателей качества, установленных в </w:t>
      </w:r>
      <w:r w:rsidR="005A443D">
        <w:rPr>
          <w:rFonts w:ascii="Times New Roman" w:hAnsi="Times New Roman" w:cs="Times New Roman"/>
          <w:sz w:val="28"/>
          <w:szCs w:val="28"/>
        </w:rPr>
        <w:t>муниципальном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задании (</w:t>
      </w:r>
      <w:proofErr w:type="spellStart"/>
      <w:r w:rsidRPr="00693ABA">
        <w:rPr>
          <w:rFonts w:ascii="Times New Roman" w:hAnsi="Times New Roman" w:cs="Times New Roman"/>
          <w:sz w:val="28"/>
          <w:szCs w:val="28"/>
        </w:rPr>
        <w:t>Bk</w:t>
      </w:r>
      <w:proofErr w:type="spellEnd"/>
      <w:r w:rsidRPr="00693ABA">
        <w:rPr>
          <w:rFonts w:ascii="Times New Roman" w:hAnsi="Times New Roman" w:cs="Times New Roman"/>
          <w:sz w:val="28"/>
          <w:szCs w:val="28"/>
        </w:rPr>
        <w:t xml:space="preserve">), по отдельной </w:t>
      </w:r>
      <w:r w:rsidR="005A443D">
        <w:rPr>
          <w:rFonts w:ascii="Times New Roman" w:hAnsi="Times New Roman" w:cs="Times New Roman"/>
          <w:sz w:val="28"/>
          <w:szCs w:val="28"/>
        </w:rPr>
        <w:t>муниципальной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услуге (работе) определяется по формуле: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5000AF7D" wp14:editId="4559367C">
            <wp:extent cx="2447290" cy="47752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где: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NZ - величина нормативных затрат на единицу услуги (работы);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ABA">
        <w:rPr>
          <w:rFonts w:ascii="Times New Roman" w:hAnsi="Times New Roman" w:cs="Times New Roman"/>
          <w:sz w:val="28"/>
          <w:szCs w:val="28"/>
        </w:rPr>
        <w:t>Zp</w:t>
      </w:r>
      <w:proofErr w:type="spellEnd"/>
      <w:r w:rsidRPr="00693ABA">
        <w:rPr>
          <w:rFonts w:ascii="Times New Roman" w:hAnsi="Times New Roman" w:cs="Times New Roman"/>
          <w:sz w:val="28"/>
          <w:szCs w:val="28"/>
        </w:rPr>
        <w:t xml:space="preserve"> - величина расходов, осуществляемых за счет платы (тарифа и цены), на единицу услуги (работы) (применяется в случае, если в рамках </w:t>
      </w:r>
      <w:r w:rsidR="005A443D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 предусмотрено взимание платы (тарифа и цены) с потребителя </w:t>
      </w:r>
      <w:r w:rsidR="005A443D">
        <w:rPr>
          <w:rFonts w:ascii="Times New Roman" w:hAnsi="Times New Roman" w:cs="Times New Roman"/>
          <w:sz w:val="28"/>
          <w:szCs w:val="28"/>
        </w:rPr>
        <w:t>муниципальной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услуги (работы));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ABA">
        <w:rPr>
          <w:rFonts w:ascii="Times New Roman" w:hAnsi="Times New Roman" w:cs="Times New Roman"/>
          <w:sz w:val="28"/>
          <w:szCs w:val="28"/>
        </w:rPr>
        <w:t>Vf</w:t>
      </w:r>
      <w:proofErr w:type="spellEnd"/>
      <w:r w:rsidRPr="00693ABA">
        <w:rPr>
          <w:rFonts w:ascii="Times New Roman" w:hAnsi="Times New Roman" w:cs="Times New Roman"/>
          <w:sz w:val="28"/>
          <w:szCs w:val="28"/>
        </w:rPr>
        <w:t xml:space="preserve"> - фактически оказанный (выполненный) объем </w:t>
      </w:r>
      <w:r w:rsidR="005A443D">
        <w:rPr>
          <w:rFonts w:ascii="Times New Roman" w:hAnsi="Times New Roman" w:cs="Times New Roman"/>
          <w:sz w:val="28"/>
          <w:szCs w:val="28"/>
        </w:rPr>
        <w:t>муниципальной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услуги (работы) (по показателю объема, используемому для расчета нормативных затрат);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ABA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693ABA">
        <w:rPr>
          <w:rFonts w:ascii="Times New Roman" w:hAnsi="Times New Roman" w:cs="Times New Roman"/>
          <w:sz w:val="28"/>
          <w:szCs w:val="28"/>
        </w:rPr>
        <w:t xml:space="preserve"> - индекс достижения показателя качества </w:t>
      </w:r>
      <w:r w:rsidR="005A443D">
        <w:rPr>
          <w:rFonts w:ascii="Times New Roman" w:hAnsi="Times New Roman" w:cs="Times New Roman"/>
          <w:sz w:val="28"/>
          <w:szCs w:val="28"/>
        </w:rPr>
        <w:t>муниципальной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услуги (работы), установленного </w:t>
      </w:r>
      <w:r w:rsidR="005A443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93ABA">
        <w:rPr>
          <w:rFonts w:ascii="Times New Roman" w:hAnsi="Times New Roman" w:cs="Times New Roman"/>
          <w:sz w:val="28"/>
          <w:szCs w:val="28"/>
        </w:rPr>
        <w:t>заданием;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n - количество показателей качества </w:t>
      </w:r>
      <w:r w:rsidR="005A44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93ABA">
        <w:rPr>
          <w:rFonts w:ascii="Times New Roman" w:hAnsi="Times New Roman" w:cs="Times New Roman"/>
          <w:sz w:val="28"/>
          <w:szCs w:val="28"/>
        </w:rPr>
        <w:t xml:space="preserve">услуги (работы), установленных </w:t>
      </w:r>
      <w:r w:rsidR="005A443D">
        <w:rPr>
          <w:rFonts w:ascii="Times New Roman" w:hAnsi="Times New Roman" w:cs="Times New Roman"/>
          <w:sz w:val="28"/>
          <w:szCs w:val="28"/>
        </w:rPr>
        <w:t>муниципальным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K - коэффициент возврата субсидии при невыполнении показателей качества, установленных в </w:t>
      </w:r>
      <w:r w:rsidR="005A443D">
        <w:rPr>
          <w:rFonts w:ascii="Times New Roman" w:hAnsi="Times New Roman" w:cs="Times New Roman"/>
          <w:sz w:val="28"/>
          <w:szCs w:val="28"/>
        </w:rPr>
        <w:t>муниципальном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задании.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Значение коэффициента возврата субсидии при невыполнении в 2018 и 2019 годах показателей качества, установленных в </w:t>
      </w:r>
      <w:r w:rsidR="005A443D">
        <w:rPr>
          <w:rFonts w:ascii="Times New Roman" w:hAnsi="Times New Roman" w:cs="Times New Roman"/>
          <w:sz w:val="28"/>
          <w:szCs w:val="28"/>
        </w:rPr>
        <w:t>муниципальном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задании, устанавливается актом ненормативного характера учредителя. Значение коэффициента возврата субсидии не может быть установлено менее 0,5 и устанавливается в целом для всех </w:t>
      </w:r>
      <w:r w:rsidR="005A443D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 (работ) либо в разрезе наименований услуг (работ) и кодов услуг (работ) (реестровых номеров услуг (работ)) по общероссийскому базовому перечню или региональному перечню. При отсутствии правового акта коэффициент возврата субсидии принимает значение 1. При невыполнении показателей качества, установленных в </w:t>
      </w:r>
      <w:r w:rsidR="005A443D">
        <w:rPr>
          <w:rFonts w:ascii="Times New Roman" w:hAnsi="Times New Roman" w:cs="Times New Roman"/>
          <w:sz w:val="28"/>
          <w:szCs w:val="28"/>
        </w:rPr>
        <w:t>муниципальном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задании начиная с 2020 года, коэффициент возврата субсидии принимает значение 1.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В случае если при расчете показатель </w:t>
      </w:r>
      <w:proofErr w:type="spellStart"/>
      <w:r w:rsidRPr="00693ABA">
        <w:rPr>
          <w:rFonts w:ascii="Times New Roman" w:hAnsi="Times New Roman" w:cs="Times New Roman"/>
          <w:sz w:val="28"/>
          <w:szCs w:val="28"/>
        </w:rPr>
        <w:t>Bk</w:t>
      </w:r>
      <w:proofErr w:type="spellEnd"/>
      <w:r w:rsidRPr="00693ABA">
        <w:rPr>
          <w:rFonts w:ascii="Times New Roman" w:hAnsi="Times New Roman" w:cs="Times New Roman"/>
          <w:sz w:val="28"/>
          <w:szCs w:val="28"/>
        </w:rPr>
        <w:t xml:space="preserve"> принимает отрицательное значение, то значение показателя </w:t>
      </w:r>
      <w:proofErr w:type="spellStart"/>
      <w:r w:rsidRPr="00693ABA">
        <w:rPr>
          <w:rFonts w:ascii="Times New Roman" w:hAnsi="Times New Roman" w:cs="Times New Roman"/>
          <w:sz w:val="28"/>
          <w:szCs w:val="28"/>
        </w:rPr>
        <w:t>Bk</w:t>
      </w:r>
      <w:proofErr w:type="spellEnd"/>
      <w:r w:rsidRPr="00693ABA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693ABA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693ABA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Индекс достижения показателя качества </w:t>
      </w:r>
      <w:r w:rsidR="005A443D">
        <w:rPr>
          <w:rFonts w:ascii="Times New Roman" w:hAnsi="Times New Roman" w:cs="Times New Roman"/>
          <w:sz w:val="28"/>
          <w:szCs w:val="28"/>
        </w:rPr>
        <w:t>муниципальной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услуги (работы) (</w:t>
      </w:r>
      <w:proofErr w:type="spellStart"/>
      <w:r w:rsidRPr="00693ABA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693ABA">
        <w:rPr>
          <w:rFonts w:ascii="Times New Roman" w:hAnsi="Times New Roman" w:cs="Times New Roman"/>
          <w:sz w:val="28"/>
          <w:szCs w:val="28"/>
        </w:rPr>
        <w:t xml:space="preserve">) рассчитывается по всем показателям качества, установленным </w:t>
      </w:r>
      <w:r w:rsidR="005A443D">
        <w:rPr>
          <w:rFonts w:ascii="Times New Roman" w:hAnsi="Times New Roman" w:cs="Times New Roman"/>
          <w:sz w:val="28"/>
          <w:szCs w:val="28"/>
        </w:rPr>
        <w:t>муниципальным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заданием, и определяется: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- для показателей качества </w:t>
      </w:r>
      <w:r w:rsidR="005A443D">
        <w:rPr>
          <w:rFonts w:ascii="Times New Roman" w:hAnsi="Times New Roman" w:cs="Times New Roman"/>
          <w:sz w:val="28"/>
          <w:szCs w:val="28"/>
        </w:rPr>
        <w:t>муниципальной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услуги (работы), имеющих динамику показателя "</w:t>
      </w:r>
      <w:proofErr w:type="gramStart"/>
      <w:r w:rsidRPr="00693ABA">
        <w:rPr>
          <w:rFonts w:ascii="Times New Roman" w:hAnsi="Times New Roman" w:cs="Times New Roman"/>
          <w:sz w:val="28"/>
          <w:szCs w:val="28"/>
        </w:rPr>
        <w:t>положительная</w:t>
      </w:r>
      <w:proofErr w:type="gramEnd"/>
      <w:r w:rsidRPr="00693ABA">
        <w:rPr>
          <w:rFonts w:ascii="Times New Roman" w:hAnsi="Times New Roman" w:cs="Times New Roman"/>
          <w:sz w:val="28"/>
          <w:szCs w:val="28"/>
        </w:rPr>
        <w:t xml:space="preserve"> (чем больше, тем лучше)", - по формуле: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noProof/>
          <w:position w:val="-25"/>
          <w:sz w:val="28"/>
          <w:szCs w:val="28"/>
        </w:rPr>
        <w:drawing>
          <wp:inline distT="0" distB="0" distL="0" distR="0" wp14:anchorId="0A8C185A" wp14:editId="3B8EFE5A">
            <wp:extent cx="1341120" cy="46101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где: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ABA">
        <w:rPr>
          <w:rFonts w:ascii="Times New Roman" w:hAnsi="Times New Roman" w:cs="Times New Roman"/>
          <w:sz w:val="28"/>
          <w:szCs w:val="28"/>
        </w:rPr>
        <w:t>Qfi</w:t>
      </w:r>
      <w:proofErr w:type="spellEnd"/>
      <w:r w:rsidRPr="00693ABA">
        <w:rPr>
          <w:rFonts w:ascii="Times New Roman" w:hAnsi="Times New Roman" w:cs="Times New Roman"/>
          <w:sz w:val="28"/>
          <w:szCs w:val="28"/>
        </w:rPr>
        <w:t xml:space="preserve"> - фактически достигнутый показатель качества </w:t>
      </w:r>
      <w:r w:rsidR="005A443D">
        <w:rPr>
          <w:rFonts w:ascii="Times New Roman" w:hAnsi="Times New Roman" w:cs="Times New Roman"/>
          <w:sz w:val="28"/>
          <w:szCs w:val="28"/>
        </w:rPr>
        <w:t>муниципальной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услуги (работы);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ABA">
        <w:rPr>
          <w:rFonts w:ascii="Times New Roman" w:hAnsi="Times New Roman" w:cs="Times New Roman"/>
          <w:sz w:val="28"/>
          <w:szCs w:val="28"/>
        </w:rPr>
        <w:t>Qpi</w:t>
      </w:r>
      <w:proofErr w:type="spellEnd"/>
      <w:r w:rsidRPr="00693ABA">
        <w:rPr>
          <w:rFonts w:ascii="Times New Roman" w:hAnsi="Times New Roman" w:cs="Times New Roman"/>
          <w:sz w:val="28"/>
          <w:szCs w:val="28"/>
        </w:rPr>
        <w:t xml:space="preserve"> - показатель качества </w:t>
      </w:r>
      <w:r w:rsidR="005A443D">
        <w:rPr>
          <w:rFonts w:ascii="Times New Roman" w:hAnsi="Times New Roman" w:cs="Times New Roman"/>
          <w:sz w:val="28"/>
          <w:szCs w:val="28"/>
        </w:rPr>
        <w:t>муниципальной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услуги (работы), установленный </w:t>
      </w:r>
      <w:r w:rsidR="005A443D">
        <w:rPr>
          <w:rFonts w:ascii="Times New Roman" w:hAnsi="Times New Roman" w:cs="Times New Roman"/>
          <w:sz w:val="28"/>
          <w:szCs w:val="28"/>
        </w:rPr>
        <w:t>муниципальным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ABA">
        <w:rPr>
          <w:rFonts w:ascii="Times New Roman" w:hAnsi="Times New Roman" w:cs="Times New Roman"/>
          <w:sz w:val="28"/>
          <w:szCs w:val="28"/>
        </w:rPr>
        <w:t>Qdi</w:t>
      </w:r>
      <w:proofErr w:type="spellEnd"/>
      <w:r w:rsidRPr="00693ABA">
        <w:rPr>
          <w:rFonts w:ascii="Times New Roman" w:hAnsi="Times New Roman" w:cs="Times New Roman"/>
          <w:sz w:val="28"/>
          <w:szCs w:val="28"/>
        </w:rPr>
        <w:t xml:space="preserve"> - допустимое (возможное) отклонение от показателя качества </w:t>
      </w:r>
      <w:r w:rsidR="005A443D">
        <w:rPr>
          <w:rFonts w:ascii="Times New Roman" w:hAnsi="Times New Roman" w:cs="Times New Roman"/>
          <w:sz w:val="28"/>
          <w:szCs w:val="28"/>
        </w:rPr>
        <w:t>муниципальной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услуги (работы), установленное </w:t>
      </w:r>
      <w:r w:rsidR="000278DA">
        <w:rPr>
          <w:rFonts w:ascii="Times New Roman" w:hAnsi="Times New Roman" w:cs="Times New Roman"/>
          <w:sz w:val="28"/>
          <w:szCs w:val="28"/>
        </w:rPr>
        <w:t>муниципальным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- для показателей качества </w:t>
      </w:r>
      <w:r w:rsidR="000278DA">
        <w:rPr>
          <w:rFonts w:ascii="Times New Roman" w:hAnsi="Times New Roman" w:cs="Times New Roman"/>
          <w:sz w:val="28"/>
          <w:szCs w:val="28"/>
        </w:rPr>
        <w:t>муниципальной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услуги (работы), имеющих динамику показателя "</w:t>
      </w:r>
      <w:proofErr w:type="gramStart"/>
      <w:r w:rsidRPr="00693ABA">
        <w:rPr>
          <w:rFonts w:ascii="Times New Roman" w:hAnsi="Times New Roman" w:cs="Times New Roman"/>
          <w:sz w:val="28"/>
          <w:szCs w:val="28"/>
        </w:rPr>
        <w:t>отрицательная</w:t>
      </w:r>
      <w:proofErr w:type="gramEnd"/>
      <w:r w:rsidRPr="00693ABA">
        <w:rPr>
          <w:rFonts w:ascii="Times New Roman" w:hAnsi="Times New Roman" w:cs="Times New Roman"/>
          <w:sz w:val="28"/>
          <w:szCs w:val="28"/>
        </w:rPr>
        <w:t xml:space="preserve"> (чем меньше, тем лучше)", - по формуле: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noProof/>
          <w:position w:val="-25"/>
          <w:sz w:val="28"/>
          <w:szCs w:val="28"/>
        </w:rPr>
        <w:drawing>
          <wp:inline distT="0" distB="0" distL="0" distR="0" wp14:anchorId="77C08B5F" wp14:editId="30AFC30F">
            <wp:extent cx="1341120" cy="461010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В случае если при расчете показатель </w:t>
      </w:r>
      <w:proofErr w:type="spellStart"/>
      <w:r w:rsidRPr="00693ABA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693ABA">
        <w:rPr>
          <w:rFonts w:ascii="Times New Roman" w:hAnsi="Times New Roman" w:cs="Times New Roman"/>
          <w:sz w:val="28"/>
          <w:szCs w:val="28"/>
        </w:rPr>
        <w:t xml:space="preserve"> принимает отрицательное значение, то значение показателя </w:t>
      </w:r>
      <w:proofErr w:type="spellStart"/>
      <w:r w:rsidRPr="00693ABA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693ABA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693ABA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693ABA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В случае если при расчете значения показателя </w:t>
      </w:r>
      <w:proofErr w:type="spellStart"/>
      <w:r w:rsidRPr="00693ABA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693ABA">
        <w:rPr>
          <w:rFonts w:ascii="Times New Roman" w:hAnsi="Times New Roman" w:cs="Times New Roman"/>
          <w:sz w:val="28"/>
          <w:szCs w:val="28"/>
        </w:rPr>
        <w:t xml:space="preserve"> для показателей качества </w:t>
      </w:r>
      <w:r w:rsidR="000278DA">
        <w:rPr>
          <w:rFonts w:ascii="Times New Roman" w:hAnsi="Times New Roman" w:cs="Times New Roman"/>
          <w:sz w:val="28"/>
          <w:szCs w:val="28"/>
        </w:rPr>
        <w:t>муниципальной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услуги (работы), имеющих динамику показателя "</w:t>
      </w:r>
      <w:proofErr w:type="gramStart"/>
      <w:r w:rsidRPr="00693ABA">
        <w:rPr>
          <w:rFonts w:ascii="Times New Roman" w:hAnsi="Times New Roman" w:cs="Times New Roman"/>
          <w:sz w:val="28"/>
          <w:szCs w:val="28"/>
        </w:rPr>
        <w:t>отрицательная</w:t>
      </w:r>
      <w:proofErr w:type="gramEnd"/>
      <w:r w:rsidRPr="00693ABA">
        <w:rPr>
          <w:rFonts w:ascii="Times New Roman" w:hAnsi="Times New Roman" w:cs="Times New Roman"/>
          <w:sz w:val="28"/>
          <w:szCs w:val="28"/>
        </w:rPr>
        <w:t xml:space="preserve"> (чем меньше, тем лучше)", показатель </w:t>
      </w:r>
      <w:proofErr w:type="spellStart"/>
      <w:r w:rsidRPr="00693ABA">
        <w:rPr>
          <w:rFonts w:ascii="Times New Roman" w:hAnsi="Times New Roman" w:cs="Times New Roman"/>
          <w:sz w:val="28"/>
          <w:szCs w:val="28"/>
        </w:rPr>
        <w:t>Qfi</w:t>
      </w:r>
      <w:proofErr w:type="spellEnd"/>
      <w:r w:rsidRPr="00693ABA">
        <w:rPr>
          <w:rFonts w:ascii="Times New Roman" w:hAnsi="Times New Roman" w:cs="Times New Roman"/>
          <w:sz w:val="28"/>
          <w:szCs w:val="28"/>
        </w:rPr>
        <w:t xml:space="preserve"> равен 0, то показатель </w:t>
      </w:r>
      <w:proofErr w:type="spellStart"/>
      <w:r w:rsidRPr="00693ABA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693ABA">
        <w:rPr>
          <w:rFonts w:ascii="Times New Roman" w:hAnsi="Times New Roman" w:cs="Times New Roman"/>
          <w:sz w:val="28"/>
          <w:szCs w:val="28"/>
        </w:rPr>
        <w:t xml:space="preserve"> принимает значение 0.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Значения показателей B, </w:t>
      </w:r>
      <w:proofErr w:type="spellStart"/>
      <w:r w:rsidRPr="00693ABA">
        <w:rPr>
          <w:rFonts w:ascii="Times New Roman" w:hAnsi="Times New Roman" w:cs="Times New Roman"/>
          <w:sz w:val="28"/>
          <w:szCs w:val="28"/>
        </w:rPr>
        <w:t>Bo</w:t>
      </w:r>
      <w:proofErr w:type="spellEnd"/>
      <w:r w:rsidRPr="00693A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ABA">
        <w:rPr>
          <w:rFonts w:ascii="Times New Roman" w:hAnsi="Times New Roman" w:cs="Times New Roman"/>
          <w:sz w:val="28"/>
          <w:szCs w:val="28"/>
        </w:rPr>
        <w:t>Bk</w:t>
      </w:r>
      <w:proofErr w:type="spellEnd"/>
      <w:r w:rsidRPr="00693A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ABA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693ABA">
        <w:rPr>
          <w:rFonts w:ascii="Times New Roman" w:hAnsi="Times New Roman" w:cs="Times New Roman"/>
          <w:sz w:val="28"/>
          <w:szCs w:val="28"/>
        </w:rPr>
        <w:t>, определяемые в соответствии с настоящим пунктом, округляются до двух знаков после запятой по правилам математического округления.</w:t>
      </w:r>
    </w:p>
    <w:p w:rsidR="00E721B6" w:rsidRPr="00635F18" w:rsidRDefault="000278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5F18">
        <w:rPr>
          <w:rFonts w:ascii="Times New Roman" w:hAnsi="Times New Roman" w:cs="Times New Roman"/>
          <w:sz w:val="28"/>
          <w:szCs w:val="28"/>
        </w:rPr>
        <w:t>Муниципальное</w:t>
      </w:r>
      <w:r w:rsidR="00E721B6" w:rsidRPr="00635F18">
        <w:rPr>
          <w:rFonts w:ascii="Times New Roman" w:hAnsi="Times New Roman" w:cs="Times New Roman"/>
          <w:sz w:val="28"/>
          <w:szCs w:val="28"/>
        </w:rPr>
        <w:t xml:space="preserve"> учреждение на основании решения учредителя в срок до 15 апреля года, следующего за отчетным, осуществляет возврат остатка субсидии в </w:t>
      </w:r>
      <w:r w:rsidRPr="00635F18">
        <w:rPr>
          <w:rFonts w:ascii="Times New Roman" w:hAnsi="Times New Roman" w:cs="Times New Roman"/>
          <w:sz w:val="28"/>
          <w:szCs w:val="28"/>
        </w:rPr>
        <w:t>районный</w:t>
      </w:r>
      <w:r w:rsidR="00E721B6" w:rsidRPr="00635F18">
        <w:rPr>
          <w:rFonts w:ascii="Times New Roman" w:hAnsi="Times New Roman" w:cs="Times New Roman"/>
          <w:sz w:val="28"/>
          <w:szCs w:val="28"/>
        </w:rPr>
        <w:t xml:space="preserve"> бюджет путем перечисления его на </w:t>
      </w:r>
      <w:r w:rsidR="00635F18">
        <w:rPr>
          <w:rFonts w:ascii="Times New Roman" w:hAnsi="Times New Roman" w:cs="Times New Roman"/>
          <w:sz w:val="28"/>
          <w:szCs w:val="28"/>
        </w:rPr>
        <w:t>единый казначейский счет 03100643000000017100</w:t>
      </w:r>
      <w:r w:rsidR="00E721B6" w:rsidRPr="00635F18">
        <w:rPr>
          <w:rFonts w:ascii="Times New Roman" w:hAnsi="Times New Roman" w:cs="Times New Roman"/>
          <w:sz w:val="28"/>
          <w:szCs w:val="28"/>
        </w:rPr>
        <w:t>, по коду бюджетной классификации 0001130299</w:t>
      </w:r>
      <w:r w:rsidR="00635F18">
        <w:rPr>
          <w:rFonts w:ascii="Times New Roman" w:hAnsi="Times New Roman" w:cs="Times New Roman"/>
          <w:sz w:val="28"/>
          <w:szCs w:val="28"/>
        </w:rPr>
        <w:t>950500</w:t>
      </w:r>
      <w:r w:rsidR="00E721B6" w:rsidRPr="00635F18">
        <w:rPr>
          <w:rFonts w:ascii="Times New Roman" w:hAnsi="Times New Roman" w:cs="Times New Roman"/>
          <w:sz w:val="28"/>
          <w:szCs w:val="28"/>
        </w:rPr>
        <w:t xml:space="preserve">00130 "Прочие доходы от компенсации затрат бюджетов </w:t>
      </w:r>
      <w:r w:rsidR="00C5136B">
        <w:rPr>
          <w:rFonts w:ascii="Times New Roman" w:hAnsi="Times New Roman" w:cs="Times New Roman"/>
          <w:sz w:val="28"/>
          <w:szCs w:val="28"/>
        </w:rPr>
        <w:t>муниципальных районов</w:t>
      </w:r>
      <w:r w:rsidR="00E721B6" w:rsidRPr="00635F18">
        <w:rPr>
          <w:rFonts w:ascii="Times New Roman" w:hAnsi="Times New Roman" w:cs="Times New Roman"/>
          <w:sz w:val="28"/>
          <w:szCs w:val="28"/>
        </w:rPr>
        <w:t xml:space="preserve"> (возврат остатков субсидий на выполнение </w:t>
      </w:r>
      <w:r w:rsidR="00C5136B">
        <w:rPr>
          <w:rFonts w:ascii="Times New Roman" w:hAnsi="Times New Roman" w:cs="Times New Roman"/>
          <w:sz w:val="28"/>
          <w:szCs w:val="28"/>
        </w:rPr>
        <w:t>муниципального</w:t>
      </w:r>
      <w:r w:rsidR="00E721B6" w:rsidRPr="00635F18">
        <w:rPr>
          <w:rFonts w:ascii="Times New Roman" w:hAnsi="Times New Roman" w:cs="Times New Roman"/>
          <w:sz w:val="28"/>
          <w:szCs w:val="28"/>
        </w:rPr>
        <w:t xml:space="preserve"> задания прошлых лет бюджетными и автономными учреждениями)" с указанием в первых</w:t>
      </w:r>
      <w:proofErr w:type="gramEnd"/>
      <w:r w:rsidR="00E721B6" w:rsidRPr="00635F18">
        <w:rPr>
          <w:rFonts w:ascii="Times New Roman" w:hAnsi="Times New Roman" w:cs="Times New Roman"/>
          <w:sz w:val="28"/>
          <w:szCs w:val="28"/>
        </w:rPr>
        <w:t xml:space="preserve"> трех знаках кода главы соответствующего учредителя.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ЯО от 02.10.2018 </w:t>
      </w:r>
      <w:hyperlink r:id="rId15">
        <w:r w:rsidRPr="00693ABA">
          <w:rPr>
            <w:rFonts w:ascii="Times New Roman" w:hAnsi="Times New Roman" w:cs="Times New Roman"/>
            <w:color w:val="0000FF"/>
            <w:sz w:val="28"/>
            <w:szCs w:val="28"/>
          </w:rPr>
          <w:t>N 722-п</w:t>
        </w:r>
      </w:hyperlink>
      <w:r w:rsidRPr="00693ABA">
        <w:rPr>
          <w:rFonts w:ascii="Times New Roman" w:hAnsi="Times New Roman" w:cs="Times New Roman"/>
          <w:sz w:val="28"/>
          <w:szCs w:val="28"/>
        </w:rPr>
        <w:t xml:space="preserve">, от 27.12.2022 </w:t>
      </w:r>
      <w:hyperlink r:id="rId16">
        <w:r w:rsidRPr="00693ABA">
          <w:rPr>
            <w:rFonts w:ascii="Times New Roman" w:hAnsi="Times New Roman" w:cs="Times New Roman"/>
            <w:color w:val="0000FF"/>
            <w:sz w:val="28"/>
            <w:szCs w:val="28"/>
          </w:rPr>
          <w:t>N 1168-п</w:t>
        </w:r>
      </w:hyperlink>
      <w:r w:rsidRPr="00693ABA">
        <w:rPr>
          <w:rFonts w:ascii="Times New Roman" w:hAnsi="Times New Roman" w:cs="Times New Roman"/>
          <w:sz w:val="28"/>
          <w:szCs w:val="28"/>
        </w:rPr>
        <w:t>)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3</w:t>
      </w:r>
      <w:r w:rsidR="00D045BB">
        <w:rPr>
          <w:rFonts w:ascii="Times New Roman" w:hAnsi="Times New Roman" w:cs="Times New Roman"/>
          <w:sz w:val="28"/>
          <w:szCs w:val="28"/>
        </w:rPr>
        <w:t>5</w:t>
      </w:r>
      <w:r w:rsidRPr="00693A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93ABA">
        <w:rPr>
          <w:rFonts w:ascii="Times New Roman" w:hAnsi="Times New Roman" w:cs="Times New Roman"/>
          <w:sz w:val="28"/>
          <w:szCs w:val="28"/>
        </w:rPr>
        <w:t>Исключен</w:t>
      </w:r>
      <w:proofErr w:type="gramEnd"/>
      <w:r w:rsidRPr="00693ABA">
        <w:rPr>
          <w:rFonts w:ascii="Times New Roman" w:hAnsi="Times New Roman" w:cs="Times New Roman"/>
          <w:sz w:val="28"/>
          <w:szCs w:val="28"/>
        </w:rPr>
        <w:t xml:space="preserve"> с 30 декабря 2016 года. - </w:t>
      </w:r>
      <w:hyperlink r:id="rId17">
        <w:r w:rsidRPr="00693AB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693ABA">
        <w:rPr>
          <w:rFonts w:ascii="Times New Roman" w:hAnsi="Times New Roman" w:cs="Times New Roman"/>
          <w:sz w:val="28"/>
          <w:szCs w:val="28"/>
        </w:rPr>
        <w:t xml:space="preserve"> Правительства ЯО от 30.12.2016 N 1356-п.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3</w:t>
      </w:r>
      <w:r w:rsidR="00D045BB">
        <w:rPr>
          <w:rFonts w:ascii="Times New Roman" w:hAnsi="Times New Roman" w:cs="Times New Roman"/>
          <w:sz w:val="28"/>
          <w:szCs w:val="28"/>
        </w:rPr>
        <w:t>6</w:t>
      </w:r>
      <w:r w:rsidRPr="00693ABA">
        <w:rPr>
          <w:rFonts w:ascii="Times New Roman" w:hAnsi="Times New Roman" w:cs="Times New Roman"/>
          <w:sz w:val="28"/>
          <w:szCs w:val="28"/>
        </w:rPr>
        <w:t xml:space="preserve">. Контроль за целевым и эффективным использованием субсидий на финансовое обеспечение </w:t>
      </w:r>
      <w:r w:rsidR="004146C1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задания, а также за своевременным представлением отчетности об использовании средств </w:t>
      </w:r>
      <w:r w:rsidR="004146C1">
        <w:rPr>
          <w:rFonts w:ascii="Times New Roman" w:hAnsi="Times New Roman" w:cs="Times New Roman"/>
          <w:sz w:val="28"/>
          <w:szCs w:val="28"/>
        </w:rPr>
        <w:t>районного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бюджета осуществляет учредитель, а также органы </w:t>
      </w:r>
      <w:r w:rsidR="004146C1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4146C1">
        <w:rPr>
          <w:rFonts w:ascii="Times New Roman" w:hAnsi="Times New Roman" w:cs="Times New Roman"/>
          <w:sz w:val="28"/>
          <w:szCs w:val="28"/>
        </w:rPr>
        <w:t xml:space="preserve">Любимского муниципального района </w:t>
      </w:r>
      <w:r w:rsidRPr="00693ABA">
        <w:rPr>
          <w:rFonts w:ascii="Times New Roman" w:hAnsi="Times New Roman" w:cs="Times New Roman"/>
          <w:sz w:val="28"/>
          <w:szCs w:val="28"/>
        </w:rPr>
        <w:t>Ярославской области в порядке, установленном действующим законодательством.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5BB" w:rsidRDefault="00D045B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721B6" w:rsidRPr="00693ABA" w:rsidRDefault="00E721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49">
        <w:r w:rsidRPr="00693ABA">
          <w:rPr>
            <w:rFonts w:ascii="Times New Roman" w:hAnsi="Times New Roman" w:cs="Times New Roman"/>
            <w:color w:val="0000FF"/>
            <w:sz w:val="28"/>
            <w:szCs w:val="28"/>
          </w:rPr>
          <w:t>Порядку</w:t>
        </w:r>
      </w:hyperlink>
    </w:p>
    <w:p w:rsidR="00E721B6" w:rsidRPr="00693ABA" w:rsidRDefault="00E721B6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Форма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                                             УТВЕРЖДЕНО</w:t>
      </w:r>
    </w:p>
    <w:p w:rsidR="00E721B6" w:rsidRPr="00693ABA" w:rsidRDefault="00E72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                                             приказом от ___________ N ____</w:t>
      </w:r>
    </w:p>
    <w:p w:rsidR="00E721B6" w:rsidRPr="00693ABA" w:rsidRDefault="00E72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E721B6" w:rsidRPr="00693ABA" w:rsidRDefault="00E72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E721B6" w:rsidRPr="00693ABA" w:rsidRDefault="00E72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90"/>
      <w:bookmarkEnd w:id="8"/>
      <w:r w:rsidRPr="00693AB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146C1">
        <w:rPr>
          <w:rFonts w:ascii="Times New Roman" w:hAnsi="Times New Roman" w:cs="Times New Roman"/>
          <w:sz w:val="28"/>
          <w:szCs w:val="28"/>
        </w:rPr>
        <w:t>МУНИЦИПАЛЬНОЕ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ЗАДАНИЕ</w:t>
      </w:r>
    </w:p>
    <w:p w:rsidR="00E721B6" w:rsidRPr="00693ABA" w:rsidRDefault="00E72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           на оказание </w:t>
      </w:r>
      <w:r w:rsidR="004146C1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</w:p>
    <w:p w:rsidR="00E721B6" w:rsidRPr="00693ABA" w:rsidRDefault="00E72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                 в отношении </w:t>
      </w:r>
      <w:r w:rsidR="004146C1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учреждений</w:t>
      </w:r>
    </w:p>
    <w:p w:rsidR="00E721B6" w:rsidRPr="00693ABA" w:rsidRDefault="00E72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                      Ярославской области N ____ </w:t>
      </w:r>
      <w:hyperlink w:anchor="P643">
        <w:r w:rsidRPr="00693ABA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E721B6" w:rsidRPr="00693ABA" w:rsidRDefault="00E72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            ___________________________________ на _____ го</w:t>
      </w:r>
      <w:proofErr w:type="gramStart"/>
      <w:r w:rsidRPr="00693ABA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693ABA">
        <w:rPr>
          <w:rFonts w:ascii="Times New Roman" w:hAnsi="Times New Roman" w:cs="Times New Roman"/>
          <w:sz w:val="28"/>
          <w:szCs w:val="28"/>
        </w:rPr>
        <w:t>ы)</w:t>
      </w:r>
    </w:p>
    <w:p w:rsidR="00E721B6" w:rsidRPr="00693ABA" w:rsidRDefault="00E72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                 (наименование учреждения)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Основные виды деятельности </w:t>
      </w:r>
      <w:r w:rsidR="00635F18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учреждения </w:t>
      </w:r>
      <w:hyperlink w:anchor="P644">
        <w:r w:rsidRPr="00693ABA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  <w:r w:rsidRPr="00693ABA">
        <w:rPr>
          <w:rFonts w:ascii="Times New Roman" w:hAnsi="Times New Roman" w:cs="Times New Roman"/>
          <w:sz w:val="28"/>
          <w:szCs w:val="28"/>
        </w:rPr>
        <w:t>: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2"/>
        <w:gridCol w:w="2582"/>
        <w:gridCol w:w="5613"/>
      </w:tblGrid>
      <w:tr w:rsidR="00E721B6" w:rsidRPr="00693ABA">
        <w:tc>
          <w:tcPr>
            <w:tcW w:w="872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82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18">
              <w:r w:rsidRPr="00693AB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5613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Наименование вида деятельности</w:t>
            </w:r>
          </w:p>
        </w:tc>
      </w:tr>
      <w:tr w:rsidR="00E721B6" w:rsidRPr="00693ABA">
        <w:tc>
          <w:tcPr>
            <w:tcW w:w="872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407"/>
      <w:bookmarkEnd w:id="9"/>
      <w:r w:rsidRPr="00693ABA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</w:t>
      </w:r>
      <w:r w:rsidR="00635F18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услугах </w:t>
      </w:r>
      <w:hyperlink w:anchor="P645">
        <w:r w:rsidRPr="00693ABA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  <w:r w:rsidRPr="00693ABA">
        <w:rPr>
          <w:rFonts w:ascii="Times New Roman" w:hAnsi="Times New Roman" w:cs="Times New Roman"/>
          <w:sz w:val="28"/>
          <w:szCs w:val="28"/>
        </w:rPr>
        <w:t>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Раздел ____ </w:t>
      </w:r>
      <w:hyperlink w:anchor="P646">
        <w:r w:rsidRPr="00693ABA">
          <w:rPr>
            <w:rFonts w:ascii="Times New Roman" w:hAnsi="Times New Roman" w:cs="Times New Roman"/>
            <w:color w:val="0000FF"/>
            <w:sz w:val="28"/>
            <w:szCs w:val="28"/>
          </w:rPr>
          <w:t>&lt;4&gt;</w:t>
        </w:r>
      </w:hyperlink>
      <w:r w:rsidRPr="00693ABA">
        <w:rPr>
          <w:rFonts w:ascii="Times New Roman" w:hAnsi="Times New Roman" w:cs="Times New Roman"/>
          <w:sz w:val="28"/>
          <w:szCs w:val="28"/>
        </w:rPr>
        <w:t>: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E721B6" w:rsidRPr="00693ABA">
        <w:tc>
          <w:tcPr>
            <w:tcW w:w="4534" w:type="dxa"/>
          </w:tcPr>
          <w:p w:rsidR="00E721B6" w:rsidRPr="00693ABA" w:rsidRDefault="00E721B6" w:rsidP="00635F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35F1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4535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B6" w:rsidRPr="00693ABA">
        <w:tc>
          <w:tcPr>
            <w:tcW w:w="453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4535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B6" w:rsidRPr="00693ABA">
        <w:tc>
          <w:tcPr>
            <w:tcW w:w="4534" w:type="dxa"/>
          </w:tcPr>
          <w:p w:rsidR="00E721B6" w:rsidRPr="00693ABA" w:rsidRDefault="00E721B6" w:rsidP="00635F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потребителей </w:t>
            </w:r>
            <w:r w:rsidR="00635F1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4535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Показатели качества </w:t>
      </w:r>
      <w:r w:rsidR="00635F18">
        <w:rPr>
          <w:rFonts w:ascii="Times New Roman" w:hAnsi="Times New Roman" w:cs="Times New Roman"/>
          <w:sz w:val="28"/>
          <w:szCs w:val="28"/>
        </w:rPr>
        <w:t>муниципальной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rPr>
          <w:rFonts w:ascii="Times New Roman" w:hAnsi="Times New Roman" w:cs="Times New Roman"/>
          <w:sz w:val="28"/>
          <w:szCs w:val="28"/>
        </w:rPr>
        <w:sectPr w:rsidR="00E721B6" w:rsidRPr="00693ABA" w:rsidSect="00AB23C5"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0"/>
        <w:gridCol w:w="2057"/>
        <w:gridCol w:w="2058"/>
        <w:gridCol w:w="1663"/>
        <w:gridCol w:w="1664"/>
        <w:gridCol w:w="877"/>
        <w:gridCol w:w="877"/>
        <w:gridCol w:w="879"/>
        <w:gridCol w:w="1701"/>
      </w:tblGrid>
      <w:tr w:rsidR="00E721B6" w:rsidRPr="00693ABA">
        <w:tc>
          <w:tcPr>
            <w:tcW w:w="1830" w:type="dxa"/>
            <w:vMerge w:val="restart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2057" w:type="dxa"/>
            <w:vMerge w:val="restart"/>
          </w:tcPr>
          <w:p w:rsidR="00E721B6" w:rsidRPr="00693ABA" w:rsidRDefault="00E721B6" w:rsidP="00635F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635F18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й услуги</w:t>
            </w:r>
          </w:p>
        </w:tc>
        <w:tc>
          <w:tcPr>
            <w:tcW w:w="2058" w:type="dxa"/>
            <w:vMerge w:val="restart"/>
          </w:tcPr>
          <w:p w:rsidR="00E721B6" w:rsidRPr="00693ABA" w:rsidRDefault="00E721B6" w:rsidP="00635F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Условия (формы) оказания </w:t>
            </w:r>
            <w:r w:rsidR="00635F18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й услуги</w:t>
            </w:r>
          </w:p>
        </w:tc>
        <w:tc>
          <w:tcPr>
            <w:tcW w:w="3327" w:type="dxa"/>
            <w:gridSpan w:val="2"/>
          </w:tcPr>
          <w:p w:rsidR="00E721B6" w:rsidRPr="00693ABA" w:rsidRDefault="00E721B6" w:rsidP="00635F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качества </w:t>
            </w:r>
            <w:r w:rsidR="00635F1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2633" w:type="dxa"/>
            <w:gridSpan w:val="3"/>
          </w:tcPr>
          <w:p w:rsidR="00E721B6" w:rsidRPr="00693ABA" w:rsidRDefault="00E721B6" w:rsidP="00635F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качества </w:t>
            </w:r>
            <w:r w:rsidR="00635F1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701" w:type="dxa"/>
            <w:vMerge w:val="restart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Допустимое (возможное) отклонение, ед.</w:t>
            </w:r>
          </w:p>
        </w:tc>
      </w:tr>
      <w:tr w:rsidR="00E721B6" w:rsidRPr="00693ABA">
        <w:tc>
          <w:tcPr>
            <w:tcW w:w="1830" w:type="dxa"/>
            <w:vMerge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vMerge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Merge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64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77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877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879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1701" w:type="dxa"/>
            <w:vMerge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B6" w:rsidRPr="00693ABA">
        <w:tc>
          <w:tcPr>
            <w:tcW w:w="1830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B6" w:rsidRPr="00693ABA">
        <w:tc>
          <w:tcPr>
            <w:tcW w:w="1830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Показатели объема </w:t>
      </w:r>
      <w:r w:rsidR="00635F18">
        <w:rPr>
          <w:rFonts w:ascii="Times New Roman" w:hAnsi="Times New Roman" w:cs="Times New Roman"/>
          <w:sz w:val="28"/>
          <w:szCs w:val="28"/>
        </w:rPr>
        <w:t>муниципальной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0"/>
        <w:gridCol w:w="2057"/>
        <w:gridCol w:w="2058"/>
        <w:gridCol w:w="1663"/>
        <w:gridCol w:w="1664"/>
        <w:gridCol w:w="877"/>
        <w:gridCol w:w="877"/>
        <w:gridCol w:w="879"/>
        <w:gridCol w:w="1701"/>
      </w:tblGrid>
      <w:tr w:rsidR="00E721B6" w:rsidRPr="00693ABA">
        <w:tc>
          <w:tcPr>
            <w:tcW w:w="1830" w:type="dxa"/>
            <w:vMerge w:val="restart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2057" w:type="dxa"/>
            <w:vMerge w:val="restart"/>
          </w:tcPr>
          <w:p w:rsidR="00E721B6" w:rsidRPr="00693ABA" w:rsidRDefault="00E721B6" w:rsidP="00635F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635F18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й услуги</w:t>
            </w:r>
          </w:p>
        </w:tc>
        <w:tc>
          <w:tcPr>
            <w:tcW w:w="2058" w:type="dxa"/>
            <w:vMerge w:val="restart"/>
          </w:tcPr>
          <w:p w:rsidR="00E721B6" w:rsidRPr="00693ABA" w:rsidRDefault="00E721B6" w:rsidP="00635F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Условия (формы) оказания </w:t>
            </w:r>
            <w:r w:rsidR="00635F18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й услуги</w:t>
            </w:r>
          </w:p>
        </w:tc>
        <w:tc>
          <w:tcPr>
            <w:tcW w:w="3327" w:type="dxa"/>
            <w:gridSpan w:val="2"/>
          </w:tcPr>
          <w:p w:rsidR="00E721B6" w:rsidRPr="00693ABA" w:rsidRDefault="00E721B6" w:rsidP="00635F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объема </w:t>
            </w:r>
            <w:r w:rsidR="00635F1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2633" w:type="dxa"/>
            <w:gridSpan w:val="3"/>
          </w:tcPr>
          <w:p w:rsidR="00E721B6" w:rsidRPr="00693ABA" w:rsidRDefault="00E721B6" w:rsidP="00635F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объема </w:t>
            </w:r>
            <w:r w:rsidR="00635F1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701" w:type="dxa"/>
            <w:vMerge w:val="restart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Допустимое (возможное) отклонение, ед.</w:t>
            </w:r>
          </w:p>
        </w:tc>
      </w:tr>
      <w:tr w:rsidR="00E721B6" w:rsidRPr="00693ABA">
        <w:tc>
          <w:tcPr>
            <w:tcW w:w="1830" w:type="dxa"/>
            <w:vMerge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vMerge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Merge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64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77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877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879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1701" w:type="dxa"/>
            <w:vMerge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B6" w:rsidRPr="00693ABA">
        <w:tc>
          <w:tcPr>
            <w:tcW w:w="1830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B6" w:rsidRPr="00693ABA">
        <w:tc>
          <w:tcPr>
            <w:tcW w:w="1830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1B6" w:rsidRPr="00693ABA" w:rsidRDefault="00E721B6">
      <w:pPr>
        <w:pStyle w:val="ConsPlusNormal"/>
        <w:rPr>
          <w:rFonts w:ascii="Times New Roman" w:hAnsi="Times New Roman" w:cs="Times New Roman"/>
          <w:sz w:val="28"/>
          <w:szCs w:val="28"/>
        </w:rPr>
        <w:sectPr w:rsidR="00E721B6" w:rsidRPr="00693AB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Сведения о платных услугах в составе задания </w:t>
      </w:r>
      <w:hyperlink w:anchor="P647">
        <w:r w:rsidRPr="00693ABA">
          <w:rPr>
            <w:rFonts w:ascii="Times New Roman" w:hAnsi="Times New Roman" w:cs="Times New Roman"/>
            <w:color w:val="0000FF"/>
            <w:sz w:val="28"/>
            <w:szCs w:val="28"/>
          </w:rPr>
          <w:t>&lt;5&gt;</w:t>
        </w:r>
      </w:hyperlink>
      <w:r w:rsidRPr="00693ABA">
        <w:rPr>
          <w:rFonts w:ascii="Times New Roman" w:hAnsi="Times New Roman" w:cs="Times New Roman"/>
          <w:sz w:val="28"/>
          <w:szCs w:val="28"/>
        </w:rPr>
        <w:t>: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020"/>
        <w:gridCol w:w="1134"/>
        <w:gridCol w:w="2494"/>
        <w:gridCol w:w="1020"/>
        <w:gridCol w:w="737"/>
        <w:gridCol w:w="737"/>
        <w:gridCol w:w="737"/>
      </w:tblGrid>
      <w:tr w:rsidR="00E721B6" w:rsidRPr="00693ABA">
        <w:tc>
          <w:tcPr>
            <w:tcW w:w="1191" w:type="dxa"/>
            <w:vMerge w:val="restart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1020" w:type="dxa"/>
            <w:vMerge w:val="restart"/>
          </w:tcPr>
          <w:p w:rsidR="00E721B6" w:rsidRPr="00693ABA" w:rsidRDefault="00E721B6" w:rsidP="00635F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635F1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134" w:type="dxa"/>
            <w:vMerge w:val="restart"/>
          </w:tcPr>
          <w:p w:rsidR="00E721B6" w:rsidRPr="00693ABA" w:rsidRDefault="00E721B6" w:rsidP="00635F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Условия (формы) оказания </w:t>
            </w:r>
            <w:r w:rsidR="00635F1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3514" w:type="dxa"/>
            <w:gridSpan w:val="2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211" w:type="dxa"/>
            <w:gridSpan w:val="3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Размер платы (цена, тариф)</w:t>
            </w:r>
          </w:p>
        </w:tc>
      </w:tr>
      <w:tr w:rsidR="00E721B6" w:rsidRPr="00693ABA">
        <w:tc>
          <w:tcPr>
            <w:tcW w:w="1191" w:type="dxa"/>
            <w:vMerge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наименование (вид, принявший орган, наименование)</w:t>
            </w:r>
          </w:p>
        </w:tc>
        <w:tc>
          <w:tcPr>
            <w:tcW w:w="1020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дата, номер</w:t>
            </w:r>
          </w:p>
        </w:tc>
        <w:tc>
          <w:tcPr>
            <w:tcW w:w="737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737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737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</w:tr>
      <w:tr w:rsidR="00E721B6" w:rsidRPr="00693ABA">
        <w:tc>
          <w:tcPr>
            <w:tcW w:w="1191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B6" w:rsidRPr="00693ABA">
        <w:tc>
          <w:tcPr>
            <w:tcW w:w="1191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порядок оказания </w:t>
      </w:r>
      <w:r w:rsidR="00635F18">
        <w:rPr>
          <w:rFonts w:ascii="Times New Roman" w:hAnsi="Times New Roman" w:cs="Times New Roman"/>
          <w:sz w:val="28"/>
          <w:szCs w:val="28"/>
        </w:rPr>
        <w:t>муниципальной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услуги </w:t>
      </w:r>
      <w:hyperlink w:anchor="P648">
        <w:r w:rsidRPr="00693ABA">
          <w:rPr>
            <w:rFonts w:ascii="Times New Roman" w:hAnsi="Times New Roman" w:cs="Times New Roman"/>
            <w:color w:val="0000FF"/>
            <w:sz w:val="28"/>
            <w:szCs w:val="28"/>
          </w:rPr>
          <w:t>&lt;6&gt;</w:t>
        </w:r>
      </w:hyperlink>
      <w:r w:rsidRPr="00693ABA">
        <w:rPr>
          <w:rFonts w:ascii="Times New Roman" w:hAnsi="Times New Roman" w:cs="Times New Roman"/>
          <w:sz w:val="28"/>
          <w:szCs w:val="28"/>
        </w:rPr>
        <w:t>: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  <w:gridCol w:w="1814"/>
      </w:tblGrid>
      <w:tr w:rsidR="00E721B6" w:rsidRPr="00693ABA">
        <w:tc>
          <w:tcPr>
            <w:tcW w:w="1814" w:type="dxa"/>
            <w:vMerge w:val="restart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1814" w:type="dxa"/>
            <w:vMerge w:val="restart"/>
          </w:tcPr>
          <w:p w:rsidR="00E721B6" w:rsidRPr="00693ABA" w:rsidRDefault="00E721B6" w:rsidP="00635F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635F1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814" w:type="dxa"/>
            <w:vMerge w:val="restart"/>
          </w:tcPr>
          <w:p w:rsidR="00E721B6" w:rsidRPr="00693ABA" w:rsidRDefault="00E721B6" w:rsidP="00635F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Условия (формы) оказания </w:t>
            </w:r>
            <w:r w:rsidR="00635F1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3628" w:type="dxa"/>
            <w:gridSpan w:val="2"/>
          </w:tcPr>
          <w:p w:rsidR="00E721B6" w:rsidRPr="00693ABA" w:rsidRDefault="00E721B6" w:rsidP="00635F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нормативного правового акта, регулирующего порядок оказания </w:t>
            </w:r>
            <w:r w:rsidR="00635F1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</w:tr>
      <w:tr w:rsidR="00E721B6" w:rsidRPr="00693ABA">
        <w:tc>
          <w:tcPr>
            <w:tcW w:w="1814" w:type="dxa"/>
            <w:vMerge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наименование (вид, принявший орган, наименование)</w:t>
            </w:r>
          </w:p>
        </w:tc>
        <w:tc>
          <w:tcPr>
            <w:tcW w:w="1814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дата, номер</w:t>
            </w:r>
          </w:p>
        </w:tc>
      </w:tr>
      <w:tr w:rsidR="00E721B6" w:rsidRPr="00693ABA">
        <w:tc>
          <w:tcPr>
            <w:tcW w:w="181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524"/>
      <w:bookmarkEnd w:id="10"/>
      <w:r w:rsidRPr="00693ABA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  <w:hyperlink w:anchor="P649">
        <w:r w:rsidRPr="00693ABA">
          <w:rPr>
            <w:rFonts w:ascii="Times New Roman" w:hAnsi="Times New Roman" w:cs="Times New Roman"/>
            <w:color w:val="0000FF"/>
            <w:sz w:val="28"/>
            <w:szCs w:val="28"/>
          </w:rPr>
          <w:t>&lt;7&gt;</w:t>
        </w:r>
      </w:hyperlink>
      <w:r w:rsidRPr="00693ABA">
        <w:rPr>
          <w:rFonts w:ascii="Times New Roman" w:hAnsi="Times New Roman" w:cs="Times New Roman"/>
          <w:sz w:val="28"/>
          <w:szCs w:val="28"/>
        </w:rPr>
        <w:t>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Раздел ____ </w:t>
      </w:r>
      <w:hyperlink w:anchor="P650">
        <w:r w:rsidRPr="00693ABA">
          <w:rPr>
            <w:rFonts w:ascii="Times New Roman" w:hAnsi="Times New Roman" w:cs="Times New Roman"/>
            <w:color w:val="0000FF"/>
            <w:sz w:val="28"/>
            <w:szCs w:val="28"/>
          </w:rPr>
          <w:t>&lt;8&gt;</w:t>
        </w:r>
      </w:hyperlink>
      <w:r w:rsidRPr="00693ABA">
        <w:rPr>
          <w:rFonts w:ascii="Times New Roman" w:hAnsi="Times New Roman" w:cs="Times New Roman"/>
          <w:sz w:val="28"/>
          <w:szCs w:val="28"/>
        </w:rPr>
        <w:t>: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E721B6" w:rsidRPr="00693ABA">
        <w:tc>
          <w:tcPr>
            <w:tcW w:w="453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4535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B6" w:rsidRPr="00693ABA">
        <w:tc>
          <w:tcPr>
            <w:tcW w:w="453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Код работы по региональному перечню</w:t>
            </w:r>
          </w:p>
        </w:tc>
        <w:tc>
          <w:tcPr>
            <w:tcW w:w="4535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B6" w:rsidRPr="00693ABA">
        <w:tc>
          <w:tcPr>
            <w:tcW w:w="453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работы</w:t>
            </w:r>
          </w:p>
        </w:tc>
        <w:tc>
          <w:tcPr>
            <w:tcW w:w="4535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Показатели качества работы: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rPr>
          <w:rFonts w:ascii="Times New Roman" w:hAnsi="Times New Roman" w:cs="Times New Roman"/>
          <w:sz w:val="28"/>
          <w:szCs w:val="28"/>
        </w:rPr>
        <w:sectPr w:rsidR="00E721B6" w:rsidRPr="00693AB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0"/>
        <w:gridCol w:w="2057"/>
        <w:gridCol w:w="2058"/>
        <w:gridCol w:w="1663"/>
        <w:gridCol w:w="1664"/>
        <w:gridCol w:w="877"/>
        <w:gridCol w:w="877"/>
        <w:gridCol w:w="879"/>
        <w:gridCol w:w="1701"/>
      </w:tblGrid>
      <w:tr w:rsidR="00E721B6" w:rsidRPr="00693ABA">
        <w:tc>
          <w:tcPr>
            <w:tcW w:w="1830" w:type="dxa"/>
            <w:vMerge w:val="restart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2057" w:type="dxa"/>
            <w:vMerge w:val="restart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058" w:type="dxa"/>
            <w:vMerge w:val="restart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Условия (формы) выполнения работы</w:t>
            </w:r>
          </w:p>
        </w:tc>
        <w:tc>
          <w:tcPr>
            <w:tcW w:w="3327" w:type="dxa"/>
            <w:gridSpan w:val="2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работы</w:t>
            </w:r>
          </w:p>
        </w:tc>
        <w:tc>
          <w:tcPr>
            <w:tcW w:w="2633" w:type="dxa"/>
            <w:gridSpan w:val="3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качества работы</w:t>
            </w:r>
          </w:p>
        </w:tc>
        <w:tc>
          <w:tcPr>
            <w:tcW w:w="1701" w:type="dxa"/>
            <w:vMerge w:val="restart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Допустимое (возможное) отклонение, ед.</w:t>
            </w:r>
          </w:p>
        </w:tc>
      </w:tr>
      <w:tr w:rsidR="00E721B6" w:rsidRPr="00693ABA">
        <w:tc>
          <w:tcPr>
            <w:tcW w:w="1830" w:type="dxa"/>
            <w:vMerge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vMerge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Merge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64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77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877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879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1701" w:type="dxa"/>
            <w:vMerge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B6" w:rsidRPr="00693ABA">
        <w:tc>
          <w:tcPr>
            <w:tcW w:w="1830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B6" w:rsidRPr="00693ABA">
        <w:tc>
          <w:tcPr>
            <w:tcW w:w="1830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C5136B" w:rsidRDefault="00E72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36B">
        <w:rPr>
          <w:rFonts w:ascii="Times New Roman" w:hAnsi="Times New Roman" w:cs="Times New Roman"/>
          <w:sz w:val="28"/>
          <w:szCs w:val="28"/>
        </w:rPr>
        <w:t>Показатели объема работы: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0"/>
        <w:gridCol w:w="2057"/>
        <w:gridCol w:w="2058"/>
        <w:gridCol w:w="1663"/>
        <w:gridCol w:w="1664"/>
        <w:gridCol w:w="877"/>
        <w:gridCol w:w="877"/>
        <w:gridCol w:w="879"/>
        <w:gridCol w:w="1701"/>
      </w:tblGrid>
      <w:tr w:rsidR="00E721B6" w:rsidRPr="00693ABA">
        <w:tc>
          <w:tcPr>
            <w:tcW w:w="1830" w:type="dxa"/>
            <w:vMerge w:val="restart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2057" w:type="dxa"/>
            <w:vMerge w:val="restart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058" w:type="dxa"/>
            <w:vMerge w:val="restart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Условия (формы) выполнения работы</w:t>
            </w:r>
          </w:p>
        </w:tc>
        <w:tc>
          <w:tcPr>
            <w:tcW w:w="3327" w:type="dxa"/>
            <w:gridSpan w:val="2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Показатели объема работы</w:t>
            </w:r>
          </w:p>
        </w:tc>
        <w:tc>
          <w:tcPr>
            <w:tcW w:w="2633" w:type="dxa"/>
            <w:gridSpan w:val="3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объема работы</w:t>
            </w:r>
          </w:p>
        </w:tc>
        <w:tc>
          <w:tcPr>
            <w:tcW w:w="1701" w:type="dxa"/>
            <w:vMerge w:val="restart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Допустимое (возможное) отклонение, ед.</w:t>
            </w:r>
          </w:p>
        </w:tc>
      </w:tr>
      <w:tr w:rsidR="00E721B6" w:rsidRPr="00693ABA">
        <w:tc>
          <w:tcPr>
            <w:tcW w:w="1830" w:type="dxa"/>
            <w:vMerge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vMerge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Merge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64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77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877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879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1701" w:type="dxa"/>
            <w:vMerge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B6" w:rsidRPr="00693ABA">
        <w:tc>
          <w:tcPr>
            <w:tcW w:w="1830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B6" w:rsidRPr="00693ABA">
        <w:tc>
          <w:tcPr>
            <w:tcW w:w="1830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1B6" w:rsidRPr="00693ABA" w:rsidRDefault="00E721B6">
      <w:pPr>
        <w:pStyle w:val="ConsPlusNormal"/>
        <w:rPr>
          <w:rFonts w:ascii="Times New Roman" w:hAnsi="Times New Roman" w:cs="Times New Roman"/>
          <w:sz w:val="28"/>
          <w:szCs w:val="28"/>
        </w:rPr>
        <w:sectPr w:rsidR="00E721B6" w:rsidRPr="00693AB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    Требования к условиям, порядку и результатам выполнения работ </w:t>
      </w:r>
      <w:hyperlink w:anchor="P651">
        <w:r w:rsidRPr="00693ABA">
          <w:rPr>
            <w:rFonts w:ascii="Times New Roman" w:hAnsi="Times New Roman" w:cs="Times New Roman"/>
            <w:color w:val="0000FF"/>
            <w:sz w:val="28"/>
            <w:szCs w:val="28"/>
          </w:rPr>
          <w:t>&lt;9&gt;</w:t>
        </w:r>
      </w:hyperlink>
      <w:r w:rsidRPr="00693ABA">
        <w:rPr>
          <w:rFonts w:ascii="Times New Roman" w:hAnsi="Times New Roman" w:cs="Times New Roman"/>
          <w:sz w:val="28"/>
          <w:szCs w:val="28"/>
        </w:rPr>
        <w:t>: ____</w:t>
      </w:r>
    </w:p>
    <w:p w:rsidR="00E721B6" w:rsidRPr="00693ABA" w:rsidRDefault="00E72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721B6" w:rsidRPr="00693ABA" w:rsidRDefault="00E72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721B6" w:rsidRPr="00693ABA" w:rsidRDefault="00E72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603"/>
      <w:bookmarkEnd w:id="11"/>
      <w:r w:rsidRPr="00693ABA">
        <w:rPr>
          <w:rFonts w:ascii="Times New Roman" w:hAnsi="Times New Roman" w:cs="Times New Roman"/>
          <w:sz w:val="28"/>
          <w:szCs w:val="28"/>
        </w:rPr>
        <w:t xml:space="preserve">Часть 3. Прочие сведения о </w:t>
      </w:r>
      <w:r w:rsidR="00C5136B">
        <w:rPr>
          <w:rFonts w:ascii="Times New Roman" w:hAnsi="Times New Roman" w:cs="Times New Roman"/>
          <w:sz w:val="28"/>
          <w:szCs w:val="28"/>
        </w:rPr>
        <w:t>муниципальном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задании </w:t>
      </w:r>
      <w:hyperlink w:anchor="P652">
        <w:r w:rsidRPr="00693ABA">
          <w:rPr>
            <w:rFonts w:ascii="Times New Roman" w:hAnsi="Times New Roman" w:cs="Times New Roman"/>
            <w:color w:val="0000FF"/>
            <w:sz w:val="28"/>
            <w:szCs w:val="28"/>
          </w:rPr>
          <w:t>&lt;10&gt;</w:t>
        </w:r>
      </w:hyperlink>
      <w:r w:rsidRPr="00693ABA">
        <w:rPr>
          <w:rFonts w:ascii="Times New Roman" w:hAnsi="Times New Roman" w:cs="Times New Roman"/>
          <w:sz w:val="28"/>
          <w:szCs w:val="28"/>
        </w:rPr>
        <w:t>: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288"/>
        <w:gridCol w:w="2551"/>
        <w:gridCol w:w="2551"/>
      </w:tblGrid>
      <w:tr w:rsidR="00E721B6" w:rsidRPr="00693ABA">
        <w:tc>
          <w:tcPr>
            <w:tcW w:w="680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88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02" w:type="dxa"/>
            <w:gridSpan w:val="2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</w:p>
        </w:tc>
      </w:tr>
      <w:tr w:rsidR="00E721B6" w:rsidRPr="00693ABA">
        <w:tc>
          <w:tcPr>
            <w:tcW w:w="680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8" w:type="dxa"/>
          </w:tcPr>
          <w:p w:rsidR="00E721B6" w:rsidRPr="00693ABA" w:rsidRDefault="00E721B6" w:rsidP="00C51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приостановления выполнения </w:t>
            </w:r>
            <w:r w:rsidR="00C5136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5102" w:type="dxa"/>
            <w:gridSpan w:val="2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B6" w:rsidRPr="00693ABA">
        <w:tc>
          <w:tcPr>
            <w:tcW w:w="680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8" w:type="dxa"/>
          </w:tcPr>
          <w:p w:rsidR="00E721B6" w:rsidRPr="00693ABA" w:rsidRDefault="00E721B6" w:rsidP="00C51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досрочного прекращения выполнения </w:t>
            </w:r>
            <w:r w:rsidR="00C5136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5102" w:type="dxa"/>
            <w:gridSpan w:val="2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B6" w:rsidRPr="00693ABA">
        <w:tc>
          <w:tcPr>
            <w:tcW w:w="680" w:type="dxa"/>
            <w:vMerge w:val="restart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8" w:type="dxa"/>
            <w:vMerge w:val="restart"/>
          </w:tcPr>
          <w:p w:rsidR="00E721B6" w:rsidRPr="00693ABA" w:rsidRDefault="00E721B6" w:rsidP="00C51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Порядок контроля учредителем выполнения </w:t>
            </w:r>
            <w:r w:rsidR="00C5136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2551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2551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</w:tr>
      <w:tr w:rsidR="00E721B6" w:rsidRPr="00693ABA">
        <w:tc>
          <w:tcPr>
            <w:tcW w:w="680" w:type="dxa"/>
            <w:vMerge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B6" w:rsidRPr="00693ABA">
        <w:tc>
          <w:tcPr>
            <w:tcW w:w="680" w:type="dxa"/>
            <w:vMerge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B6" w:rsidRPr="00693ABA">
        <w:tc>
          <w:tcPr>
            <w:tcW w:w="680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8" w:type="dxa"/>
          </w:tcPr>
          <w:p w:rsidR="00E721B6" w:rsidRPr="00693ABA" w:rsidRDefault="00E721B6" w:rsidP="00C51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отчетности о выполнении </w:t>
            </w:r>
            <w:r w:rsidR="00C5136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5102" w:type="dxa"/>
            <w:gridSpan w:val="2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B6" w:rsidRPr="00693ABA">
        <w:tc>
          <w:tcPr>
            <w:tcW w:w="680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288" w:type="dxa"/>
          </w:tcPr>
          <w:p w:rsidR="00E721B6" w:rsidRPr="00693ABA" w:rsidRDefault="00E721B6" w:rsidP="00C51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представления отчетов о выполнении </w:t>
            </w:r>
            <w:r w:rsidR="00C5136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5102" w:type="dxa"/>
            <w:gridSpan w:val="2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B6" w:rsidRPr="00693ABA">
        <w:tc>
          <w:tcPr>
            <w:tcW w:w="680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288" w:type="dxa"/>
          </w:tcPr>
          <w:p w:rsidR="00E721B6" w:rsidRPr="00693ABA" w:rsidRDefault="00E721B6" w:rsidP="00C51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Сроки представления отчетов о выполнении </w:t>
            </w:r>
            <w:r w:rsidR="00C5136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5102" w:type="dxa"/>
            <w:gridSpan w:val="2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B6" w:rsidRPr="00693ABA">
        <w:tc>
          <w:tcPr>
            <w:tcW w:w="680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288" w:type="dxa"/>
          </w:tcPr>
          <w:p w:rsidR="00E721B6" w:rsidRPr="00693ABA" w:rsidRDefault="00E721B6" w:rsidP="00C51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формы отчетности о выполнении </w:t>
            </w:r>
            <w:r w:rsidR="00C5136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5102" w:type="dxa"/>
            <w:gridSpan w:val="2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B6" w:rsidRPr="00693ABA">
        <w:tc>
          <w:tcPr>
            <w:tcW w:w="680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288" w:type="dxa"/>
          </w:tcPr>
          <w:p w:rsidR="00E721B6" w:rsidRPr="00693ABA" w:rsidRDefault="00E721B6" w:rsidP="00C51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Иные требования к отчетности о выполнении </w:t>
            </w:r>
            <w:r w:rsidR="00C5136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5102" w:type="dxa"/>
            <w:gridSpan w:val="2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B6" w:rsidRPr="00693ABA">
        <w:tc>
          <w:tcPr>
            <w:tcW w:w="680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8" w:type="dxa"/>
          </w:tcPr>
          <w:p w:rsidR="00E721B6" w:rsidRPr="00693ABA" w:rsidRDefault="00E721B6" w:rsidP="00C51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Иные требования, связанные с выполнением </w:t>
            </w:r>
            <w:r w:rsidR="00C5136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5102" w:type="dxa"/>
            <w:gridSpan w:val="2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643"/>
      <w:bookmarkEnd w:id="12"/>
      <w:r w:rsidRPr="00693ABA">
        <w:rPr>
          <w:rFonts w:ascii="Times New Roman" w:hAnsi="Times New Roman" w:cs="Times New Roman"/>
          <w:sz w:val="28"/>
          <w:szCs w:val="28"/>
        </w:rPr>
        <w:t xml:space="preserve">&lt;1&gt; Номер по порядку присваивается в государственной информационной системе "Единая интегрированная информационная система управления бюджетным процессом "Электронный бюджет Ярославской области" (далее - ЕИИС "Электронный бюджет"). Каждой новой редакции </w:t>
      </w:r>
      <w:r w:rsidR="00C513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 присваивается новый порядковый номер.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644"/>
      <w:bookmarkEnd w:id="13"/>
      <w:r w:rsidRPr="00693ABA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693ABA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693ABA">
        <w:rPr>
          <w:rFonts w:ascii="Times New Roman" w:hAnsi="Times New Roman" w:cs="Times New Roman"/>
          <w:sz w:val="28"/>
          <w:szCs w:val="28"/>
        </w:rPr>
        <w:t xml:space="preserve"> соответствии со Сводным реестром участников бюджетного процесса, а также юридических лиц, не являющихся участниками бюджетного процесса.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645"/>
      <w:bookmarkEnd w:id="14"/>
      <w:r w:rsidRPr="00693ABA">
        <w:rPr>
          <w:rFonts w:ascii="Times New Roman" w:hAnsi="Times New Roman" w:cs="Times New Roman"/>
          <w:sz w:val="28"/>
          <w:szCs w:val="28"/>
        </w:rPr>
        <w:t xml:space="preserve">&lt;3&gt; </w:t>
      </w:r>
      <w:hyperlink w:anchor="P407">
        <w:r w:rsidRPr="00693ABA">
          <w:rPr>
            <w:rFonts w:ascii="Times New Roman" w:hAnsi="Times New Roman" w:cs="Times New Roman"/>
            <w:color w:val="0000FF"/>
            <w:sz w:val="28"/>
            <w:szCs w:val="28"/>
          </w:rPr>
          <w:t>Часть 1</w:t>
        </w:r>
      </w:hyperlink>
      <w:r w:rsidRPr="00693ABA">
        <w:rPr>
          <w:rFonts w:ascii="Times New Roman" w:hAnsi="Times New Roman" w:cs="Times New Roman"/>
          <w:sz w:val="28"/>
          <w:szCs w:val="28"/>
        </w:rPr>
        <w:t xml:space="preserve"> формируется в случае, если учреждение оказывает услуги в соответствии с заданием. Если учреждение не оказывает услуг, то после слов "Часть 1" необходимо указать, что учреждение услуги не оказывает.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646"/>
      <w:bookmarkEnd w:id="15"/>
      <w:r w:rsidRPr="00693ABA">
        <w:rPr>
          <w:rFonts w:ascii="Times New Roman" w:hAnsi="Times New Roman" w:cs="Times New Roman"/>
          <w:sz w:val="28"/>
          <w:szCs w:val="28"/>
        </w:rPr>
        <w:t>&lt;4&gt; Нумерация разделов формируется в ЕИИС "Электронный бюджет" автоматически по количеству услуг, которые оказывает учреждение.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647"/>
      <w:bookmarkEnd w:id="16"/>
      <w:r w:rsidRPr="00693ABA">
        <w:rPr>
          <w:rFonts w:ascii="Times New Roman" w:hAnsi="Times New Roman" w:cs="Times New Roman"/>
          <w:sz w:val="28"/>
          <w:szCs w:val="28"/>
        </w:rPr>
        <w:t xml:space="preserve">&lt;5&gt; Данный подраздел заполняется в случае, если федеральным законодательством предусмотрена возможность оказания в составе </w:t>
      </w:r>
      <w:r w:rsidR="00C513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 услуг на платной основе.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648"/>
      <w:bookmarkEnd w:id="17"/>
      <w:r w:rsidRPr="00693ABA">
        <w:rPr>
          <w:rFonts w:ascii="Times New Roman" w:hAnsi="Times New Roman" w:cs="Times New Roman"/>
          <w:sz w:val="28"/>
          <w:szCs w:val="28"/>
        </w:rPr>
        <w:t>&lt;6&gt; Необходимо указать наименование и реквизиты соответствующего нормативного правового акта, которым утверждены базовые требования к качеству услуг. При необходимости указать иные нормативные правовые акты.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649"/>
      <w:bookmarkEnd w:id="18"/>
      <w:r w:rsidRPr="00693ABA">
        <w:rPr>
          <w:rFonts w:ascii="Times New Roman" w:hAnsi="Times New Roman" w:cs="Times New Roman"/>
          <w:sz w:val="28"/>
          <w:szCs w:val="28"/>
        </w:rPr>
        <w:t xml:space="preserve">&lt;7&gt; </w:t>
      </w:r>
      <w:hyperlink w:anchor="P524">
        <w:r w:rsidRPr="00693ABA">
          <w:rPr>
            <w:rFonts w:ascii="Times New Roman" w:hAnsi="Times New Roman" w:cs="Times New Roman"/>
            <w:color w:val="0000FF"/>
            <w:sz w:val="28"/>
            <w:szCs w:val="28"/>
          </w:rPr>
          <w:t>Часть 2</w:t>
        </w:r>
      </w:hyperlink>
      <w:r w:rsidRPr="00693ABA">
        <w:rPr>
          <w:rFonts w:ascii="Times New Roman" w:hAnsi="Times New Roman" w:cs="Times New Roman"/>
          <w:sz w:val="28"/>
          <w:szCs w:val="28"/>
        </w:rPr>
        <w:t xml:space="preserve"> формируется в случае, если учреждение выполняет работы в соответствии с заданием. Если учреждение не выполняет работы, то после слов "Часть 2" необходимо указать, что учреждение работы не выполняет.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650"/>
      <w:bookmarkEnd w:id="19"/>
      <w:r w:rsidRPr="00693ABA">
        <w:rPr>
          <w:rFonts w:ascii="Times New Roman" w:hAnsi="Times New Roman" w:cs="Times New Roman"/>
          <w:sz w:val="28"/>
          <w:szCs w:val="28"/>
        </w:rPr>
        <w:t>&lt;8&gt; Нумерация разделов формируется в ЕИИС "Электронный бюджет" автоматически по количеству работ, которые выполняет учреждение.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651"/>
      <w:bookmarkEnd w:id="20"/>
      <w:r w:rsidRPr="00693ABA">
        <w:rPr>
          <w:rFonts w:ascii="Times New Roman" w:hAnsi="Times New Roman" w:cs="Times New Roman"/>
          <w:sz w:val="28"/>
          <w:szCs w:val="28"/>
        </w:rPr>
        <w:t>&lt;9</w:t>
      </w:r>
      <w:proofErr w:type="gramStart"/>
      <w:r w:rsidRPr="00693ABA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693ABA">
        <w:rPr>
          <w:rFonts w:ascii="Times New Roman" w:hAnsi="Times New Roman" w:cs="Times New Roman"/>
          <w:sz w:val="28"/>
          <w:szCs w:val="28"/>
        </w:rPr>
        <w:t xml:space="preserve">ри необходимости детальные требования к содержанию (составу) работ указываются в техническом задании, которое оформляется приложением к </w:t>
      </w:r>
      <w:r w:rsidR="00C5136B">
        <w:rPr>
          <w:rFonts w:ascii="Times New Roman" w:hAnsi="Times New Roman" w:cs="Times New Roman"/>
          <w:sz w:val="28"/>
          <w:szCs w:val="28"/>
        </w:rPr>
        <w:t>муниципальному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заданию и является его неотъемлемой частью. В случае если для работы утверждены базовые требования к качеству, то необходимо указать наименование и реквизиты соответствующего нормативного акта.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652"/>
      <w:bookmarkEnd w:id="21"/>
      <w:r w:rsidRPr="00693ABA">
        <w:rPr>
          <w:rFonts w:ascii="Times New Roman" w:hAnsi="Times New Roman" w:cs="Times New Roman"/>
          <w:sz w:val="28"/>
          <w:szCs w:val="28"/>
        </w:rPr>
        <w:t>&lt;10</w:t>
      </w:r>
      <w:proofErr w:type="gramStart"/>
      <w:r w:rsidRPr="00693ABA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693ABA">
        <w:rPr>
          <w:rFonts w:ascii="Times New Roman" w:hAnsi="Times New Roman" w:cs="Times New Roman"/>
          <w:sz w:val="28"/>
          <w:szCs w:val="28"/>
        </w:rPr>
        <w:t xml:space="preserve">аполняется в целом по </w:t>
      </w:r>
      <w:r w:rsidR="003727EE">
        <w:rPr>
          <w:rFonts w:ascii="Times New Roman" w:hAnsi="Times New Roman" w:cs="Times New Roman"/>
          <w:sz w:val="28"/>
          <w:szCs w:val="28"/>
        </w:rPr>
        <w:t>муниципальному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заданию.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721B6" w:rsidRPr="00693ABA" w:rsidRDefault="00E721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49">
        <w:r w:rsidRPr="00693ABA">
          <w:rPr>
            <w:rFonts w:ascii="Times New Roman" w:hAnsi="Times New Roman" w:cs="Times New Roman"/>
            <w:color w:val="0000FF"/>
            <w:sz w:val="28"/>
            <w:szCs w:val="28"/>
          </w:rPr>
          <w:t>Порядку</w:t>
        </w:r>
      </w:hyperlink>
    </w:p>
    <w:p w:rsidR="00E721B6" w:rsidRPr="00693ABA" w:rsidRDefault="00E721B6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Форма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666"/>
      <w:bookmarkEnd w:id="22"/>
      <w:r w:rsidRPr="00693ABA">
        <w:rPr>
          <w:rFonts w:ascii="Times New Roman" w:hAnsi="Times New Roman" w:cs="Times New Roman"/>
          <w:sz w:val="28"/>
          <w:szCs w:val="28"/>
        </w:rPr>
        <w:t xml:space="preserve">                                   ОТЧЕТ</w:t>
      </w:r>
    </w:p>
    <w:p w:rsidR="00E721B6" w:rsidRPr="00693ABA" w:rsidRDefault="00E72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        ___________________________________________________________</w:t>
      </w:r>
    </w:p>
    <w:p w:rsidR="00E721B6" w:rsidRPr="00693ABA" w:rsidRDefault="00E72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                         (наименование учреждения)</w:t>
      </w:r>
    </w:p>
    <w:p w:rsidR="00E721B6" w:rsidRPr="00693ABA" w:rsidRDefault="00E72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  о выполнении </w:t>
      </w:r>
      <w:r w:rsidR="003727EE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3727EE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E721B6" w:rsidRPr="00693ABA" w:rsidRDefault="00E72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         (выполнение работ) в отношении </w:t>
      </w:r>
      <w:r w:rsidR="003727E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93ABA">
        <w:rPr>
          <w:rFonts w:ascii="Times New Roman" w:hAnsi="Times New Roman" w:cs="Times New Roman"/>
          <w:sz w:val="28"/>
          <w:szCs w:val="28"/>
        </w:rPr>
        <w:t>учреждений</w:t>
      </w:r>
    </w:p>
    <w:p w:rsidR="00E721B6" w:rsidRPr="00693ABA" w:rsidRDefault="00E72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                 Ярославской области N ___ на _____ го</w:t>
      </w:r>
      <w:proofErr w:type="gramStart"/>
      <w:r w:rsidRPr="00693ABA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693ABA">
        <w:rPr>
          <w:rFonts w:ascii="Times New Roman" w:hAnsi="Times New Roman" w:cs="Times New Roman"/>
          <w:sz w:val="28"/>
          <w:szCs w:val="28"/>
        </w:rPr>
        <w:t>ы)</w:t>
      </w:r>
    </w:p>
    <w:p w:rsidR="00E721B6" w:rsidRPr="00693ABA" w:rsidRDefault="00E72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                       за _________________ 20___ г.</w:t>
      </w:r>
    </w:p>
    <w:p w:rsidR="00E721B6" w:rsidRPr="00693ABA" w:rsidRDefault="00E72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                          (отчетный период)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Основные виды деятельности </w:t>
      </w:r>
      <w:r w:rsidR="003727EE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учреждения </w:t>
      </w:r>
      <w:hyperlink w:anchor="P825">
        <w:r w:rsidRPr="00693ABA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693ABA">
        <w:rPr>
          <w:rFonts w:ascii="Times New Roman" w:hAnsi="Times New Roman" w:cs="Times New Roman"/>
          <w:sz w:val="28"/>
          <w:szCs w:val="28"/>
        </w:rPr>
        <w:t>: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5896"/>
      </w:tblGrid>
      <w:tr w:rsidR="00E721B6" w:rsidRPr="00693ABA">
        <w:tc>
          <w:tcPr>
            <w:tcW w:w="567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08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19">
              <w:r w:rsidRPr="00693AB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5896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Наименование вида деятельности</w:t>
            </w:r>
          </w:p>
        </w:tc>
      </w:tr>
      <w:tr w:rsidR="00E721B6" w:rsidRPr="00693ABA">
        <w:tc>
          <w:tcPr>
            <w:tcW w:w="567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685"/>
      <w:bookmarkEnd w:id="23"/>
      <w:r w:rsidRPr="00693ABA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</w:t>
      </w:r>
      <w:r w:rsidR="003727EE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услугах </w:t>
      </w:r>
      <w:hyperlink w:anchor="P826">
        <w:r w:rsidRPr="00693ABA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  <w:r w:rsidRPr="00693ABA">
        <w:rPr>
          <w:rFonts w:ascii="Times New Roman" w:hAnsi="Times New Roman" w:cs="Times New Roman"/>
          <w:sz w:val="28"/>
          <w:szCs w:val="28"/>
        </w:rPr>
        <w:t>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Раздел ____ </w:t>
      </w:r>
      <w:hyperlink w:anchor="P827">
        <w:r w:rsidRPr="00693ABA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  <w:r w:rsidRPr="00693ABA">
        <w:rPr>
          <w:rFonts w:ascii="Times New Roman" w:hAnsi="Times New Roman" w:cs="Times New Roman"/>
          <w:sz w:val="28"/>
          <w:szCs w:val="28"/>
        </w:rPr>
        <w:t>: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E721B6" w:rsidRPr="00693ABA">
        <w:tc>
          <w:tcPr>
            <w:tcW w:w="4534" w:type="dxa"/>
          </w:tcPr>
          <w:p w:rsidR="00E721B6" w:rsidRPr="00693ABA" w:rsidRDefault="00E721B6" w:rsidP="003727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727E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4535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B6" w:rsidRPr="00693ABA">
        <w:tc>
          <w:tcPr>
            <w:tcW w:w="453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4535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B6" w:rsidRPr="00693ABA">
        <w:tc>
          <w:tcPr>
            <w:tcW w:w="4534" w:type="dxa"/>
          </w:tcPr>
          <w:p w:rsidR="00E721B6" w:rsidRPr="00693ABA" w:rsidRDefault="00E721B6" w:rsidP="003727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потребителей </w:t>
            </w:r>
            <w:r w:rsidR="003727E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4535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Показатели качества </w:t>
      </w:r>
      <w:r w:rsidR="003727EE">
        <w:rPr>
          <w:rFonts w:ascii="Times New Roman" w:hAnsi="Times New Roman" w:cs="Times New Roman"/>
          <w:sz w:val="28"/>
          <w:szCs w:val="28"/>
        </w:rPr>
        <w:t>муниципальной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rPr>
          <w:rFonts w:ascii="Times New Roman" w:hAnsi="Times New Roman" w:cs="Times New Roman"/>
          <w:sz w:val="28"/>
          <w:szCs w:val="28"/>
        </w:rPr>
        <w:sectPr w:rsidR="00E721B6" w:rsidRPr="00693AB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984"/>
        <w:gridCol w:w="1587"/>
        <w:gridCol w:w="1077"/>
        <w:gridCol w:w="794"/>
        <w:gridCol w:w="1076"/>
        <w:gridCol w:w="962"/>
        <w:gridCol w:w="907"/>
        <w:gridCol w:w="1021"/>
        <w:gridCol w:w="1076"/>
        <w:gridCol w:w="849"/>
        <w:gridCol w:w="793"/>
      </w:tblGrid>
      <w:tr w:rsidR="00E721B6" w:rsidRPr="00693ABA">
        <w:tc>
          <w:tcPr>
            <w:tcW w:w="1474" w:type="dxa"/>
            <w:vMerge w:val="restart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1984" w:type="dxa"/>
            <w:vMerge w:val="restart"/>
          </w:tcPr>
          <w:p w:rsidR="00E721B6" w:rsidRPr="00693ABA" w:rsidRDefault="00E721B6" w:rsidP="003727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3727E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587" w:type="dxa"/>
            <w:vMerge w:val="restart"/>
          </w:tcPr>
          <w:p w:rsidR="00E721B6" w:rsidRPr="00693ABA" w:rsidRDefault="00E721B6" w:rsidP="003727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Условия (формы) оказания </w:t>
            </w:r>
            <w:r w:rsidR="003727E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8555" w:type="dxa"/>
            <w:gridSpan w:val="9"/>
          </w:tcPr>
          <w:p w:rsidR="00E721B6" w:rsidRPr="00693ABA" w:rsidRDefault="00E721B6" w:rsidP="003727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качества </w:t>
            </w:r>
            <w:r w:rsidR="003727E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</w:tr>
      <w:tr w:rsidR="00E721B6" w:rsidRPr="00693ABA">
        <w:tc>
          <w:tcPr>
            <w:tcW w:w="1474" w:type="dxa"/>
            <w:vMerge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94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076" w:type="dxa"/>
          </w:tcPr>
          <w:p w:rsidR="00E721B6" w:rsidRPr="00693ABA" w:rsidRDefault="00E721B6" w:rsidP="003727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в </w:t>
            </w:r>
            <w:r w:rsidR="003727EE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962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план на отчетный период </w:t>
            </w:r>
            <w:hyperlink w:anchor="P828">
              <w:r w:rsidRPr="00693AB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907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021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допустимое (возможное) отклонение, ед.</w:t>
            </w:r>
          </w:p>
        </w:tc>
        <w:tc>
          <w:tcPr>
            <w:tcW w:w="1076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849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перевыполнение показателя, ед.</w:t>
            </w:r>
          </w:p>
        </w:tc>
        <w:tc>
          <w:tcPr>
            <w:tcW w:w="793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E721B6" w:rsidRPr="00693ABA">
        <w:tc>
          <w:tcPr>
            <w:tcW w:w="147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Показатели объема </w:t>
      </w:r>
      <w:r w:rsidR="003727EE">
        <w:rPr>
          <w:rFonts w:ascii="Times New Roman" w:hAnsi="Times New Roman" w:cs="Times New Roman"/>
          <w:sz w:val="28"/>
          <w:szCs w:val="28"/>
        </w:rPr>
        <w:t>муниципальной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984"/>
        <w:gridCol w:w="1587"/>
        <w:gridCol w:w="1077"/>
        <w:gridCol w:w="794"/>
        <w:gridCol w:w="1076"/>
        <w:gridCol w:w="962"/>
        <w:gridCol w:w="907"/>
        <w:gridCol w:w="1021"/>
        <w:gridCol w:w="1076"/>
        <w:gridCol w:w="849"/>
        <w:gridCol w:w="793"/>
      </w:tblGrid>
      <w:tr w:rsidR="00E721B6" w:rsidRPr="00693ABA">
        <w:tc>
          <w:tcPr>
            <w:tcW w:w="1474" w:type="dxa"/>
            <w:vMerge w:val="restart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1984" w:type="dxa"/>
            <w:vMerge w:val="restart"/>
          </w:tcPr>
          <w:p w:rsidR="00E721B6" w:rsidRPr="00693ABA" w:rsidRDefault="00E721B6" w:rsidP="003727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3727E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587" w:type="dxa"/>
            <w:vMerge w:val="restart"/>
          </w:tcPr>
          <w:p w:rsidR="00E721B6" w:rsidRPr="00693ABA" w:rsidRDefault="00E721B6" w:rsidP="003727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Условия (формы) оказания </w:t>
            </w:r>
            <w:r w:rsidR="003727E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8555" w:type="dxa"/>
            <w:gridSpan w:val="9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Показатели объема государственной услуги</w:t>
            </w:r>
          </w:p>
        </w:tc>
      </w:tr>
      <w:tr w:rsidR="00E721B6" w:rsidRPr="00693ABA">
        <w:tc>
          <w:tcPr>
            <w:tcW w:w="1474" w:type="dxa"/>
            <w:vMerge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94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076" w:type="dxa"/>
          </w:tcPr>
          <w:p w:rsidR="00E721B6" w:rsidRPr="00693ABA" w:rsidRDefault="00E721B6" w:rsidP="003727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в </w:t>
            </w:r>
            <w:r w:rsidR="003727E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задании на год</w:t>
            </w:r>
          </w:p>
        </w:tc>
        <w:tc>
          <w:tcPr>
            <w:tcW w:w="962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план на отчетный период </w:t>
            </w:r>
            <w:hyperlink w:anchor="P828">
              <w:r w:rsidRPr="00693AB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907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021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допустимое (возможное) отклонение, ед.</w:t>
            </w:r>
          </w:p>
        </w:tc>
        <w:tc>
          <w:tcPr>
            <w:tcW w:w="1076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849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перевыполнение показателя, ед.</w:t>
            </w:r>
          </w:p>
        </w:tc>
        <w:tc>
          <w:tcPr>
            <w:tcW w:w="793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E721B6" w:rsidRPr="00693ABA">
        <w:tc>
          <w:tcPr>
            <w:tcW w:w="147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1B6" w:rsidRPr="00693ABA" w:rsidRDefault="00E721B6">
      <w:pPr>
        <w:pStyle w:val="ConsPlusNormal"/>
        <w:rPr>
          <w:rFonts w:ascii="Times New Roman" w:hAnsi="Times New Roman" w:cs="Times New Roman"/>
          <w:sz w:val="28"/>
          <w:szCs w:val="28"/>
        </w:rPr>
        <w:sectPr w:rsidR="00E721B6" w:rsidRPr="00693AB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751"/>
      <w:bookmarkEnd w:id="24"/>
      <w:r w:rsidRPr="00693ABA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  <w:hyperlink w:anchor="P829">
        <w:r w:rsidRPr="00693ABA">
          <w:rPr>
            <w:rFonts w:ascii="Times New Roman" w:hAnsi="Times New Roman" w:cs="Times New Roman"/>
            <w:color w:val="0000FF"/>
            <w:sz w:val="28"/>
            <w:szCs w:val="28"/>
          </w:rPr>
          <w:t>&lt;5&gt;</w:t>
        </w:r>
      </w:hyperlink>
      <w:r w:rsidRPr="00693ABA">
        <w:rPr>
          <w:rFonts w:ascii="Times New Roman" w:hAnsi="Times New Roman" w:cs="Times New Roman"/>
          <w:sz w:val="28"/>
          <w:szCs w:val="28"/>
        </w:rPr>
        <w:t>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Раздел ____ </w:t>
      </w:r>
      <w:hyperlink w:anchor="P830">
        <w:r w:rsidRPr="00693ABA">
          <w:rPr>
            <w:rFonts w:ascii="Times New Roman" w:hAnsi="Times New Roman" w:cs="Times New Roman"/>
            <w:color w:val="0000FF"/>
            <w:sz w:val="28"/>
            <w:szCs w:val="28"/>
          </w:rPr>
          <w:t>&lt;6&gt;</w:t>
        </w:r>
      </w:hyperlink>
      <w:r w:rsidRPr="00693ABA">
        <w:rPr>
          <w:rFonts w:ascii="Times New Roman" w:hAnsi="Times New Roman" w:cs="Times New Roman"/>
          <w:sz w:val="28"/>
          <w:szCs w:val="28"/>
        </w:rPr>
        <w:t>: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E721B6" w:rsidRPr="00693ABA">
        <w:tc>
          <w:tcPr>
            <w:tcW w:w="453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4535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B6" w:rsidRPr="00693ABA">
        <w:tc>
          <w:tcPr>
            <w:tcW w:w="453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Код работы по региональному перечню</w:t>
            </w:r>
          </w:p>
        </w:tc>
        <w:tc>
          <w:tcPr>
            <w:tcW w:w="4535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B6" w:rsidRPr="00693ABA">
        <w:tc>
          <w:tcPr>
            <w:tcW w:w="453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работы</w:t>
            </w:r>
          </w:p>
        </w:tc>
        <w:tc>
          <w:tcPr>
            <w:tcW w:w="4535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Показатели качества работы: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rPr>
          <w:rFonts w:ascii="Times New Roman" w:hAnsi="Times New Roman" w:cs="Times New Roman"/>
          <w:sz w:val="28"/>
          <w:szCs w:val="28"/>
        </w:rPr>
        <w:sectPr w:rsidR="00E721B6" w:rsidRPr="00693AB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984"/>
        <w:gridCol w:w="1587"/>
        <w:gridCol w:w="1077"/>
        <w:gridCol w:w="794"/>
        <w:gridCol w:w="1076"/>
        <w:gridCol w:w="962"/>
        <w:gridCol w:w="907"/>
        <w:gridCol w:w="1021"/>
        <w:gridCol w:w="1076"/>
        <w:gridCol w:w="849"/>
        <w:gridCol w:w="793"/>
      </w:tblGrid>
      <w:tr w:rsidR="00E721B6" w:rsidRPr="00693ABA">
        <w:tc>
          <w:tcPr>
            <w:tcW w:w="1474" w:type="dxa"/>
            <w:vMerge w:val="restart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1984" w:type="dxa"/>
            <w:vMerge w:val="restart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587" w:type="dxa"/>
            <w:vMerge w:val="restart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Условия (формы) выполнения работы</w:t>
            </w:r>
          </w:p>
        </w:tc>
        <w:tc>
          <w:tcPr>
            <w:tcW w:w="8555" w:type="dxa"/>
            <w:gridSpan w:val="9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работы</w:t>
            </w:r>
          </w:p>
        </w:tc>
      </w:tr>
      <w:tr w:rsidR="00E721B6" w:rsidRPr="00693ABA">
        <w:tc>
          <w:tcPr>
            <w:tcW w:w="1474" w:type="dxa"/>
            <w:vMerge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94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076" w:type="dxa"/>
          </w:tcPr>
          <w:p w:rsidR="00E721B6" w:rsidRPr="00693ABA" w:rsidRDefault="00E721B6" w:rsidP="003727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в </w:t>
            </w:r>
            <w:r w:rsidR="003727E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задании на год</w:t>
            </w:r>
          </w:p>
        </w:tc>
        <w:tc>
          <w:tcPr>
            <w:tcW w:w="962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план на отчетный период </w:t>
            </w:r>
            <w:hyperlink w:anchor="P828">
              <w:r w:rsidRPr="00693AB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907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021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допустимое (возможное) отклонение, ед.</w:t>
            </w:r>
          </w:p>
        </w:tc>
        <w:tc>
          <w:tcPr>
            <w:tcW w:w="1076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849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перевыполнение показателя, ед.</w:t>
            </w:r>
          </w:p>
        </w:tc>
        <w:tc>
          <w:tcPr>
            <w:tcW w:w="793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E721B6" w:rsidRPr="00693ABA">
        <w:tc>
          <w:tcPr>
            <w:tcW w:w="147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Показатели объема работы: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984"/>
        <w:gridCol w:w="1587"/>
        <w:gridCol w:w="1077"/>
        <w:gridCol w:w="794"/>
        <w:gridCol w:w="1076"/>
        <w:gridCol w:w="962"/>
        <w:gridCol w:w="907"/>
        <w:gridCol w:w="1021"/>
        <w:gridCol w:w="1076"/>
        <w:gridCol w:w="849"/>
        <w:gridCol w:w="793"/>
      </w:tblGrid>
      <w:tr w:rsidR="00E721B6" w:rsidRPr="00693ABA">
        <w:tc>
          <w:tcPr>
            <w:tcW w:w="1474" w:type="dxa"/>
            <w:vMerge w:val="restart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1984" w:type="dxa"/>
            <w:vMerge w:val="restart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587" w:type="dxa"/>
            <w:vMerge w:val="restart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Условия (формы) выполнения работы</w:t>
            </w:r>
          </w:p>
        </w:tc>
        <w:tc>
          <w:tcPr>
            <w:tcW w:w="8555" w:type="dxa"/>
            <w:gridSpan w:val="9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Показатели объема работы</w:t>
            </w:r>
          </w:p>
        </w:tc>
      </w:tr>
      <w:tr w:rsidR="00E721B6" w:rsidRPr="00693ABA">
        <w:tc>
          <w:tcPr>
            <w:tcW w:w="1474" w:type="dxa"/>
            <w:vMerge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94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076" w:type="dxa"/>
          </w:tcPr>
          <w:p w:rsidR="00E721B6" w:rsidRPr="00693ABA" w:rsidRDefault="00E721B6" w:rsidP="003727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в </w:t>
            </w:r>
            <w:r w:rsidR="003727EE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962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план на отчетный период </w:t>
            </w:r>
            <w:hyperlink w:anchor="P828">
              <w:r w:rsidRPr="00693AB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907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021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допустимое (возможное) отклонение, ед.</w:t>
            </w:r>
          </w:p>
        </w:tc>
        <w:tc>
          <w:tcPr>
            <w:tcW w:w="1076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849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перевыполнение показателя, ед.</w:t>
            </w:r>
          </w:p>
        </w:tc>
        <w:tc>
          <w:tcPr>
            <w:tcW w:w="793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E721B6" w:rsidRPr="00693ABA">
        <w:tc>
          <w:tcPr>
            <w:tcW w:w="147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1B6" w:rsidRPr="00693ABA" w:rsidRDefault="00E721B6">
      <w:pPr>
        <w:pStyle w:val="ConsPlusNormal"/>
        <w:rPr>
          <w:rFonts w:ascii="Times New Roman" w:hAnsi="Times New Roman" w:cs="Times New Roman"/>
          <w:sz w:val="28"/>
          <w:szCs w:val="28"/>
        </w:rPr>
        <w:sectPr w:rsidR="00E721B6" w:rsidRPr="00693AB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D04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721B6" w:rsidRPr="00693ABA">
        <w:rPr>
          <w:rFonts w:ascii="Times New Roman" w:hAnsi="Times New Roman" w:cs="Times New Roman"/>
          <w:sz w:val="28"/>
          <w:szCs w:val="28"/>
        </w:rPr>
        <w:t xml:space="preserve">УТВЕРЖДАЮ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21B6" w:rsidRPr="00693ABA">
        <w:rPr>
          <w:rFonts w:ascii="Times New Roman" w:hAnsi="Times New Roman" w:cs="Times New Roman"/>
          <w:sz w:val="28"/>
          <w:szCs w:val="28"/>
        </w:rPr>
        <w:t>СОГЛАСОВАНО</w:t>
      </w:r>
    </w:p>
    <w:p w:rsidR="00E721B6" w:rsidRPr="00693ABA" w:rsidRDefault="00E72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_______________________________   _______________________________</w:t>
      </w:r>
    </w:p>
    <w:p w:rsidR="00E721B6" w:rsidRPr="00693ABA" w:rsidRDefault="00E72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   (руководитель учреждения)                 (должностное лицо учредителя)</w:t>
      </w:r>
    </w:p>
    <w:p w:rsidR="00E721B6" w:rsidRPr="00693ABA" w:rsidRDefault="00E72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___________ ___________________     ___________ ___________________</w:t>
      </w:r>
    </w:p>
    <w:p w:rsidR="00E721B6" w:rsidRPr="00693ABA" w:rsidRDefault="00E72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 (подпись)       (Ф.И.О.)                    </w:t>
      </w:r>
      <w:r w:rsidR="00D045B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93ABA">
        <w:rPr>
          <w:rFonts w:ascii="Times New Roman" w:hAnsi="Times New Roman" w:cs="Times New Roman"/>
          <w:sz w:val="28"/>
          <w:szCs w:val="28"/>
        </w:rPr>
        <w:t>(подпись)       (Ф.И.О.)</w:t>
      </w:r>
    </w:p>
    <w:p w:rsidR="00E721B6" w:rsidRPr="00693ABA" w:rsidRDefault="00E72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D04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21B6" w:rsidRPr="00693ABA">
        <w:rPr>
          <w:rFonts w:ascii="Times New Roman" w:hAnsi="Times New Roman" w:cs="Times New Roman"/>
          <w:sz w:val="28"/>
          <w:szCs w:val="28"/>
        </w:rPr>
        <w:t xml:space="preserve">М.П.     "__" _________ 20__ г.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721B6" w:rsidRPr="00693ABA">
        <w:rPr>
          <w:rFonts w:ascii="Times New Roman" w:hAnsi="Times New Roman" w:cs="Times New Roman"/>
          <w:sz w:val="28"/>
          <w:szCs w:val="28"/>
        </w:rPr>
        <w:t xml:space="preserve"> "__" _________ 20__ г.</w:t>
      </w:r>
    </w:p>
    <w:p w:rsidR="00E721B6" w:rsidRPr="00693ABA" w:rsidRDefault="00E72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825"/>
      <w:bookmarkEnd w:id="25"/>
      <w:r w:rsidRPr="00693ABA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693ABA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693ABA">
        <w:rPr>
          <w:rFonts w:ascii="Times New Roman" w:hAnsi="Times New Roman" w:cs="Times New Roman"/>
          <w:sz w:val="28"/>
          <w:szCs w:val="28"/>
        </w:rPr>
        <w:t xml:space="preserve"> соответствии со Сводным реестром участников бюджетного процесса, а также юридических лиц, не являющихся участниками бюджетного процесса.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826"/>
      <w:bookmarkEnd w:id="26"/>
      <w:r w:rsidRPr="00693ABA">
        <w:rPr>
          <w:rFonts w:ascii="Times New Roman" w:hAnsi="Times New Roman" w:cs="Times New Roman"/>
          <w:sz w:val="28"/>
          <w:szCs w:val="28"/>
        </w:rPr>
        <w:t xml:space="preserve">&lt;2&gt; </w:t>
      </w:r>
      <w:hyperlink w:anchor="P685">
        <w:r w:rsidRPr="00693ABA">
          <w:rPr>
            <w:rFonts w:ascii="Times New Roman" w:hAnsi="Times New Roman" w:cs="Times New Roman"/>
            <w:color w:val="0000FF"/>
            <w:sz w:val="28"/>
            <w:szCs w:val="28"/>
          </w:rPr>
          <w:t>Часть 1</w:t>
        </w:r>
      </w:hyperlink>
      <w:r w:rsidRPr="00693ABA">
        <w:rPr>
          <w:rFonts w:ascii="Times New Roman" w:hAnsi="Times New Roman" w:cs="Times New Roman"/>
          <w:sz w:val="28"/>
          <w:szCs w:val="28"/>
        </w:rPr>
        <w:t xml:space="preserve"> формируется в случае, если учреждение оказывает услуги в соответствии с заданием. Если учреждение не оказывает услуг, то после слов "Часть 1" необходимо указать, что учреждение услуги не оказывает.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827"/>
      <w:bookmarkEnd w:id="27"/>
      <w:r w:rsidRPr="00693ABA">
        <w:rPr>
          <w:rFonts w:ascii="Times New Roman" w:hAnsi="Times New Roman" w:cs="Times New Roman"/>
          <w:sz w:val="28"/>
          <w:szCs w:val="28"/>
        </w:rPr>
        <w:t>&lt;3&gt; Нумерация разделов формируется в государственной информационной системе "Единая интегрированная информационная система управления бюджетным процессом "Электронный бюджет Ярославской области" (далее - ЕИИС "Электронный бюджет") автоматически по количеству услуг, которые оказывает учреждение.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828"/>
      <w:bookmarkEnd w:id="28"/>
      <w:r w:rsidRPr="00693ABA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693ABA">
        <w:rPr>
          <w:rFonts w:ascii="Times New Roman" w:hAnsi="Times New Roman" w:cs="Times New Roman"/>
          <w:sz w:val="28"/>
          <w:szCs w:val="28"/>
        </w:rPr>
        <w:t>&gt; Н</w:t>
      </w:r>
      <w:proofErr w:type="gramEnd"/>
      <w:r w:rsidRPr="00693ABA">
        <w:rPr>
          <w:rFonts w:ascii="Times New Roman" w:hAnsi="Times New Roman" w:cs="Times New Roman"/>
          <w:sz w:val="28"/>
          <w:szCs w:val="28"/>
        </w:rPr>
        <w:t xml:space="preserve">е заполняется для годового и предварительного отчета о выполнении </w:t>
      </w:r>
      <w:r w:rsidR="003727EE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3727EE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 (выполнение работ).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829"/>
      <w:bookmarkEnd w:id="29"/>
      <w:r w:rsidRPr="00693ABA">
        <w:rPr>
          <w:rFonts w:ascii="Times New Roman" w:hAnsi="Times New Roman" w:cs="Times New Roman"/>
          <w:sz w:val="28"/>
          <w:szCs w:val="28"/>
        </w:rPr>
        <w:t xml:space="preserve">&lt;5&gt; </w:t>
      </w:r>
      <w:hyperlink w:anchor="P751">
        <w:r w:rsidRPr="00693ABA">
          <w:rPr>
            <w:rFonts w:ascii="Times New Roman" w:hAnsi="Times New Roman" w:cs="Times New Roman"/>
            <w:color w:val="0000FF"/>
            <w:sz w:val="28"/>
            <w:szCs w:val="28"/>
          </w:rPr>
          <w:t>Часть 2</w:t>
        </w:r>
      </w:hyperlink>
      <w:r w:rsidRPr="00693ABA">
        <w:rPr>
          <w:rFonts w:ascii="Times New Roman" w:hAnsi="Times New Roman" w:cs="Times New Roman"/>
          <w:sz w:val="28"/>
          <w:szCs w:val="28"/>
        </w:rPr>
        <w:t xml:space="preserve"> формируется в случае, если учреждение выполняет работы в соответствии с заданием. Если учреждение не выполняет работы, то после слов "Часть 2" необходимо указать, что учреждение работы не выполняет.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830"/>
      <w:bookmarkEnd w:id="30"/>
      <w:r w:rsidRPr="00693ABA">
        <w:rPr>
          <w:rFonts w:ascii="Times New Roman" w:hAnsi="Times New Roman" w:cs="Times New Roman"/>
          <w:sz w:val="28"/>
          <w:szCs w:val="28"/>
        </w:rPr>
        <w:t>&lt;6&gt; Нумерация разделов формируется в ЕИИС "Электронный бюджет" автоматически по количеству работ, которые выполняет учреждение.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7EE" w:rsidRDefault="003727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27EE" w:rsidRDefault="003727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27EE" w:rsidRDefault="003727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27EE" w:rsidRDefault="003727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27EE" w:rsidRDefault="003727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27EE" w:rsidRDefault="003727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45BB" w:rsidRDefault="00D045B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45BB" w:rsidRDefault="00D045B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Приложение 3</w:t>
      </w:r>
    </w:p>
    <w:p w:rsidR="00E721B6" w:rsidRPr="00693ABA" w:rsidRDefault="00E721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49">
        <w:r w:rsidRPr="00693ABA">
          <w:rPr>
            <w:rFonts w:ascii="Times New Roman" w:hAnsi="Times New Roman" w:cs="Times New Roman"/>
            <w:color w:val="0000FF"/>
            <w:sz w:val="28"/>
            <w:szCs w:val="28"/>
          </w:rPr>
          <w:t>Порядку</w:t>
        </w:r>
      </w:hyperlink>
    </w:p>
    <w:p w:rsidR="00E721B6" w:rsidRPr="00693ABA" w:rsidRDefault="00E721B6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Форма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 w:rsidP="00BA6B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P843"/>
      <w:bookmarkEnd w:id="31"/>
      <w:r w:rsidRPr="00693ABA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E721B6" w:rsidRPr="00693ABA" w:rsidRDefault="00E721B6" w:rsidP="00BA6B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о выполнении </w:t>
      </w:r>
      <w:r w:rsidR="00BA6B19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заданий на оказание </w:t>
      </w:r>
      <w:r w:rsidR="00BA6B19">
        <w:rPr>
          <w:rFonts w:ascii="Times New Roman" w:hAnsi="Times New Roman" w:cs="Times New Roman"/>
          <w:sz w:val="28"/>
          <w:szCs w:val="28"/>
        </w:rPr>
        <w:t>муниципальных</w:t>
      </w:r>
    </w:p>
    <w:p w:rsidR="00E721B6" w:rsidRPr="00693ABA" w:rsidRDefault="00E721B6" w:rsidP="00BA6B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услуг (выполнение работ) в отношении </w:t>
      </w:r>
      <w:r w:rsidR="00BA6B19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BA6B19">
        <w:rPr>
          <w:rFonts w:ascii="Times New Roman" w:hAnsi="Times New Roman" w:cs="Times New Roman"/>
          <w:sz w:val="28"/>
          <w:szCs w:val="28"/>
        </w:rPr>
        <w:t xml:space="preserve"> Любимского муниципального района </w:t>
      </w:r>
      <w:r w:rsidRPr="00693ABA">
        <w:rPr>
          <w:rFonts w:ascii="Times New Roman" w:hAnsi="Times New Roman" w:cs="Times New Roman"/>
          <w:sz w:val="28"/>
          <w:szCs w:val="28"/>
        </w:rPr>
        <w:t xml:space="preserve">Ярославской области за отчетный период </w:t>
      </w:r>
      <w:proofErr w:type="gramStart"/>
      <w:r w:rsidRPr="00693ABA">
        <w:rPr>
          <w:rFonts w:ascii="Times New Roman" w:hAnsi="Times New Roman" w:cs="Times New Roman"/>
          <w:sz w:val="28"/>
          <w:szCs w:val="28"/>
        </w:rPr>
        <w:t>подведомственными</w:t>
      </w:r>
      <w:proofErr w:type="gramEnd"/>
    </w:p>
    <w:p w:rsidR="00E721B6" w:rsidRPr="00693ABA" w:rsidRDefault="00E72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            ___________________________________________________</w:t>
      </w:r>
    </w:p>
    <w:p w:rsidR="00E721B6" w:rsidRPr="00693ABA" w:rsidRDefault="00E72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            (наименование органа исполнительной власти области)</w:t>
      </w:r>
    </w:p>
    <w:p w:rsidR="00E721B6" w:rsidRPr="00693ABA" w:rsidRDefault="00E72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A6B19">
        <w:rPr>
          <w:rFonts w:ascii="Times New Roman" w:hAnsi="Times New Roman" w:cs="Times New Roman"/>
          <w:sz w:val="28"/>
          <w:szCs w:val="28"/>
        </w:rPr>
        <w:t>муниципальными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учреждениями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94"/>
        <w:gridCol w:w="3458"/>
        <w:gridCol w:w="1218"/>
        <w:gridCol w:w="1218"/>
      </w:tblGrid>
      <w:tr w:rsidR="00E721B6" w:rsidRPr="00693ABA">
        <w:tc>
          <w:tcPr>
            <w:tcW w:w="680" w:type="dxa"/>
            <w:vMerge w:val="restart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94" w:type="dxa"/>
            <w:vMerge w:val="restart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Код услуги (работы)/уникальный номер реестровой записи</w:t>
            </w:r>
          </w:p>
        </w:tc>
        <w:tc>
          <w:tcPr>
            <w:tcW w:w="3458" w:type="dxa"/>
            <w:vMerge w:val="restart"/>
          </w:tcPr>
          <w:p w:rsidR="00E721B6" w:rsidRPr="00693ABA" w:rsidRDefault="00E721B6" w:rsidP="00BA6B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A6B1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учреждения/наименование </w:t>
            </w:r>
            <w:r w:rsidR="00BA6B19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 услуги (работы)/содержание услуги (работы)/условия (формы) оказания услуги (выполнения работы)</w:t>
            </w:r>
          </w:p>
        </w:tc>
        <w:tc>
          <w:tcPr>
            <w:tcW w:w="2436" w:type="dxa"/>
            <w:gridSpan w:val="2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Оценка выполнения </w:t>
            </w:r>
            <w:r w:rsidR="00BA6B1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 задания &lt;*&gt;</w:t>
            </w:r>
          </w:p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(в %, фа</w:t>
            </w:r>
            <w:proofErr w:type="gramStart"/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кт к пл</w:t>
            </w:r>
            <w:proofErr w:type="gramEnd"/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ану)</w:t>
            </w:r>
          </w:p>
        </w:tc>
      </w:tr>
      <w:tr w:rsidR="00E721B6" w:rsidRPr="00693ABA">
        <w:tc>
          <w:tcPr>
            <w:tcW w:w="680" w:type="dxa"/>
            <w:vMerge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по объему</w:t>
            </w:r>
          </w:p>
        </w:tc>
        <w:tc>
          <w:tcPr>
            <w:tcW w:w="1218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по качеству</w:t>
            </w:r>
          </w:p>
        </w:tc>
      </w:tr>
      <w:tr w:rsidR="00E721B6" w:rsidRPr="00693ABA">
        <w:tc>
          <w:tcPr>
            <w:tcW w:w="680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8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8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8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21B6" w:rsidRPr="00693ABA">
        <w:tc>
          <w:tcPr>
            <w:tcW w:w="680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&lt;*&gt; Оценка выполнения </w:t>
      </w:r>
      <w:r w:rsidR="00BA6B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 осуществляется с учетом установленных </w:t>
      </w:r>
      <w:r w:rsidR="00BA6B19">
        <w:rPr>
          <w:rFonts w:ascii="Times New Roman" w:hAnsi="Times New Roman" w:cs="Times New Roman"/>
          <w:sz w:val="28"/>
          <w:szCs w:val="28"/>
        </w:rPr>
        <w:t>муниципальным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заданием допустимых (возможных) отклонений по показателям объема и (или) качества соответствующих услуг.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B19" w:rsidRDefault="00BA6B1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B19" w:rsidRDefault="00BA6B1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B19" w:rsidRDefault="00BA6B1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B19" w:rsidRDefault="00BA6B1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B19" w:rsidRDefault="00BA6B1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B19" w:rsidRDefault="00BA6B1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B19" w:rsidRDefault="00BA6B1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721B6" w:rsidRPr="00693ABA" w:rsidRDefault="00E721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49">
        <w:r w:rsidRPr="00693ABA">
          <w:rPr>
            <w:rFonts w:ascii="Times New Roman" w:hAnsi="Times New Roman" w:cs="Times New Roman"/>
            <w:color w:val="0000FF"/>
            <w:sz w:val="28"/>
            <w:szCs w:val="28"/>
          </w:rPr>
          <w:t>Порядку</w:t>
        </w:r>
      </w:hyperlink>
    </w:p>
    <w:p w:rsidR="00E721B6" w:rsidRPr="00693ABA" w:rsidRDefault="00E721B6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Форма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2" w:name="P884"/>
      <w:bookmarkEnd w:id="32"/>
      <w:r w:rsidRPr="00693ABA">
        <w:rPr>
          <w:rFonts w:ascii="Times New Roman" w:hAnsi="Times New Roman" w:cs="Times New Roman"/>
          <w:sz w:val="28"/>
          <w:szCs w:val="28"/>
        </w:rPr>
        <w:t>ЗНАЧЕНИЯ</w:t>
      </w:r>
    </w:p>
    <w:p w:rsidR="00E721B6" w:rsidRPr="00693ABA" w:rsidRDefault="00E721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базовых нормативов затрат на оказание </w:t>
      </w:r>
      <w:proofErr w:type="gramStart"/>
      <w:r w:rsidR="00BA6B1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E721B6" w:rsidRPr="00693ABA" w:rsidRDefault="00E721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услуги, корректирующих коэффициентов к базовым нормативам</w:t>
      </w:r>
    </w:p>
    <w:p w:rsidR="00E721B6" w:rsidRPr="00693ABA" w:rsidRDefault="00E721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затрат и величина нормативных затрат на оказание</w:t>
      </w:r>
    </w:p>
    <w:p w:rsidR="00E721B6" w:rsidRPr="00693ABA" w:rsidRDefault="00BA6B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E721B6" w:rsidRPr="00693ABA">
        <w:rPr>
          <w:rFonts w:ascii="Times New Roman" w:hAnsi="Times New Roman" w:cs="Times New Roman"/>
          <w:sz w:val="28"/>
          <w:szCs w:val="28"/>
        </w:rPr>
        <w:t xml:space="preserve"> услуг на _____ финансовый год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rPr>
          <w:rFonts w:ascii="Times New Roman" w:hAnsi="Times New Roman" w:cs="Times New Roman"/>
          <w:sz w:val="28"/>
          <w:szCs w:val="28"/>
        </w:rPr>
        <w:sectPr w:rsidR="00E721B6" w:rsidRPr="00693AB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082"/>
        <w:gridCol w:w="1082"/>
        <w:gridCol w:w="1082"/>
        <w:gridCol w:w="1082"/>
        <w:gridCol w:w="1082"/>
        <w:gridCol w:w="1085"/>
        <w:gridCol w:w="1854"/>
        <w:gridCol w:w="1854"/>
      </w:tblGrid>
      <w:tr w:rsidR="00E721B6" w:rsidRPr="00693ABA">
        <w:tc>
          <w:tcPr>
            <w:tcW w:w="3402" w:type="dxa"/>
          </w:tcPr>
          <w:p w:rsidR="00E721B6" w:rsidRPr="00693ABA" w:rsidRDefault="00E721B6" w:rsidP="00BA6B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A6B19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0203" w:type="dxa"/>
            <w:gridSpan w:val="8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B6" w:rsidRPr="00693ABA">
        <w:tc>
          <w:tcPr>
            <w:tcW w:w="3402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203" w:type="dxa"/>
            <w:gridSpan w:val="8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B6" w:rsidRPr="00693ABA">
        <w:tc>
          <w:tcPr>
            <w:tcW w:w="3402" w:type="dxa"/>
          </w:tcPr>
          <w:p w:rsidR="00E721B6" w:rsidRPr="00693ABA" w:rsidRDefault="00E721B6" w:rsidP="00BA6B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потребителей </w:t>
            </w:r>
            <w:r w:rsidR="00BA6B19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0203" w:type="dxa"/>
            <w:gridSpan w:val="8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B6" w:rsidRPr="00693ABA">
        <w:tc>
          <w:tcPr>
            <w:tcW w:w="3402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10203" w:type="dxa"/>
            <w:gridSpan w:val="8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B6" w:rsidRPr="00693ABA">
        <w:tc>
          <w:tcPr>
            <w:tcW w:w="3402" w:type="dxa"/>
          </w:tcPr>
          <w:p w:rsidR="00E721B6" w:rsidRPr="00693ABA" w:rsidRDefault="00E721B6" w:rsidP="00BA6B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BA6B19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0203" w:type="dxa"/>
            <w:gridSpan w:val="8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B6" w:rsidRPr="00693ABA">
        <w:tc>
          <w:tcPr>
            <w:tcW w:w="3402" w:type="dxa"/>
          </w:tcPr>
          <w:p w:rsidR="00E721B6" w:rsidRPr="00693ABA" w:rsidRDefault="00E721B6" w:rsidP="00BA6B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Условия (формы) оказания </w:t>
            </w:r>
            <w:r w:rsidR="00BA6B19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0203" w:type="dxa"/>
            <w:gridSpan w:val="8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B6" w:rsidRPr="00693ABA">
        <w:tc>
          <w:tcPr>
            <w:tcW w:w="3402" w:type="dxa"/>
            <w:vMerge w:val="restart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246" w:type="dxa"/>
            <w:gridSpan w:val="3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Значение базового норматива затрат, рублей</w:t>
            </w:r>
          </w:p>
        </w:tc>
        <w:tc>
          <w:tcPr>
            <w:tcW w:w="3249" w:type="dxa"/>
            <w:gridSpan w:val="3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Значение территориального корректирующего коэффициента</w:t>
            </w:r>
          </w:p>
        </w:tc>
        <w:tc>
          <w:tcPr>
            <w:tcW w:w="1854" w:type="dxa"/>
            <w:vMerge w:val="restart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Значение отраслевого корректирующего коэффициента</w:t>
            </w:r>
          </w:p>
        </w:tc>
        <w:tc>
          <w:tcPr>
            <w:tcW w:w="1854" w:type="dxa"/>
            <w:vMerge w:val="restart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Величина нормативных затрат, рублей</w:t>
            </w:r>
          </w:p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9 = 2 x 5 x 8</w:t>
            </w:r>
          </w:p>
        </w:tc>
      </w:tr>
      <w:tr w:rsidR="00E721B6" w:rsidRPr="00693ABA">
        <w:tc>
          <w:tcPr>
            <w:tcW w:w="3402" w:type="dxa"/>
            <w:vMerge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82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на ФОТ &lt;1&gt;</w:t>
            </w:r>
          </w:p>
        </w:tc>
        <w:tc>
          <w:tcPr>
            <w:tcW w:w="1082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на КУ и СНИ &lt;2&gt;</w:t>
            </w:r>
          </w:p>
        </w:tc>
        <w:tc>
          <w:tcPr>
            <w:tcW w:w="1082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82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на ФОТ &lt;3&gt;</w:t>
            </w:r>
          </w:p>
        </w:tc>
        <w:tc>
          <w:tcPr>
            <w:tcW w:w="1085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на КУ и СНИ &lt;4&gt;</w:t>
            </w:r>
          </w:p>
        </w:tc>
        <w:tc>
          <w:tcPr>
            <w:tcW w:w="1854" w:type="dxa"/>
            <w:vMerge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B6" w:rsidRPr="00693ABA">
        <w:tc>
          <w:tcPr>
            <w:tcW w:w="3402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2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2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2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2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5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4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4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721B6" w:rsidRPr="00693ABA">
        <w:tc>
          <w:tcPr>
            <w:tcW w:w="3402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B6" w:rsidRPr="00693ABA">
        <w:tc>
          <w:tcPr>
            <w:tcW w:w="3402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1B6" w:rsidRPr="00693ABA" w:rsidRDefault="00E721B6">
      <w:pPr>
        <w:pStyle w:val="ConsPlusNormal"/>
        <w:rPr>
          <w:rFonts w:ascii="Times New Roman" w:hAnsi="Times New Roman" w:cs="Times New Roman"/>
          <w:sz w:val="28"/>
          <w:szCs w:val="28"/>
        </w:rPr>
        <w:sectPr w:rsidR="00E721B6" w:rsidRPr="00693AB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&lt;1&gt; Суммы затрат на оплату труда с начислениями на ФОТ работников, непосредственно связанных с оказанием </w:t>
      </w:r>
      <w:r w:rsidR="00BA6B19">
        <w:rPr>
          <w:rFonts w:ascii="Times New Roman" w:hAnsi="Times New Roman" w:cs="Times New Roman"/>
          <w:sz w:val="28"/>
          <w:szCs w:val="28"/>
        </w:rPr>
        <w:t>муниципальной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&lt;2&gt; Суммы затрат на КУ и СНИ, необходимого для выполнения </w:t>
      </w:r>
      <w:r w:rsidR="00BA6B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BA6B19">
        <w:rPr>
          <w:rFonts w:ascii="Times New Roman" w:hAnsi="Times New Roman" w:cs="Times New Roman"/>
          <w:sz w:val="28"/>
          <w:szCs w:val="28"/>
        </w:rPr>
        <w:t>муниципальной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693ABA">
        <w:rPr>
          <w:rFonts w:ascii="Times New Roman" w:hAnsi="Times New Roman" w:cs="Times New Roman"/>
          <w:sz w:val="28"/>
          <w:szCs w:val="28"/>
        </w:rPr>
        <w:t>&gt; Н</w:t>
      </w:r>
      <w:proofErr w:type="gramEnd"/>
      <w:r w:rsidRPr="00693ABA">
        <w:rPr>
          <w:rFonts w:ascii="Times New Roman" w:hAnsi="Times New Roman" w:cs="Times New Roman"/>
          <w:sz w:val="28"/>
          <w:szCs w:val="28"/>
        </w:rPr>
        <w:t>а оплату труда с начислениями на ФОТ.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693ABA">
        <w:rPr>
          <w:rFonts w:ascii="Times New Roman" w:hAnsi="Times New Roman" w:cs="Times New Roman"/>
          <w:sz w:val="28"/>
          <w:szCs w:val="28"/>
        </w:rPr>
        <w:t>&gt; Н</w:t>
      </w:r>
      <w:proofErr w:type="gramEnd"/>
      <w:r w:rsidRPr="00693ABA">
        <w:rPr>
          <w:rFonts w:ascii="Times New Roman" w:hAnsi="Times New Roman" w:cs="Times New Roman"/>
          <w:sz w:val="28"/>
          <w:szCs w:val="28"/>
        </w:rPr>
        <w:t>а КУ и на СНИ.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Список используемых сокращений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КУ - коммунальные услуги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СНИ - содержание недвижимого имущества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ФОТ - фонд оплаты труда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Приложение 4&lt;1&gt;</w:t>
      </w:r>
    </w:p>
    <w:p w:rsidR="00E721B6" w:rsidRPr="00693ABA" w:rsidRDefault="00E721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49">
        <w:r w:rsidRPr="00693ABA">
          <w:rPr>
            <w:rFonts w:ascii="Times New Roman" w:hAnsi="Times New Roman" w:cs="Times New Roman"/>
            <w:color w:val="0000FF"/>
            <w:sz w:val="28"/>
            <w:szCs w:val="28"/>
          </w:rPr>
          <w:t>Порядку</w:t>
        </w:r>
      </w:hyperlink>
    </w:p>
    <w:p w:rsidR="00E721B6" w:rsidRPr="00693ABA" w:rsidRDefault="00E721B6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Форма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3" w:name="P966"/>
      <w:bookmarkEnd w:id="33"/>
      <w:r w:rsidRPr="00693ABA">
        <w:rPr>
          <w:rFonts w:ascii="Times New Roman" w:hAnsi="Times New Roman" w:cs="Times New Roman"/>
          <w:sz w:val="28"/>
          <w:szCs w:val="28"/>
        </w:rPr>
        <w:t>ЗНАЧЕНИЯ</w:t>
      </w:r>
    </w:p>
    <w:p w:rsidR="00E721B6" w:rsidRPr="00693ABA" w:rsidRDefault="00E721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натуральных норм, необходимых для определения базовых</w:t>
      </w:r>
    </w:p>
    <w:p w:rsidR="00E721B6" w:rsidRPr="00693ABA" w:rsidRDefault="00E721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нормативов затрат на оказание </w:t>
      </w:r>
      <w:r w:rsidR="00BA6B19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14"/>
        <w:gridCol w:w="1918"/>
        <w:gridCol w:w="1918"/>
        <w:gridCol w:w="1920"/>
      </w:tblGrid>
      <w:tr w:rsidR="00E721B6" w:rsidRPr="00693ABA">
        <w:tc>
          <w:tcPr>
            <w:tcW w:w="3314" w:type="dxa"/>
          </w:tcPr>
          <w:p w:rsidR="00E721B6" w:rsidRPr="00693ABA" w:rsidRDefault="00E721B6" w:rsidP="00BA6B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A6B19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5756" w:type="dxa"/>
            <w:gridSpan w:val="3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B6" w:rsidRPr="00693ABA">
        <w:tc>
          <w:tcPr>
            <w:tcW w:w="331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5756" w:type="dxa"/>
            <w:gridSpan w:val="3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B6" w:rsidRPr="00693ABA">
        <w:tc>
          <w:tcPr>
            <w:tcW w:w="3314" w:type="dxa"/>
          </w:tcPr>
          <w:p w:rsidR="00E721B6" w:rsidRPr="00693ABA" w:rsidRDefault="00E721B6" w:rsidP="00BA6B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BA6B19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5756" w:type="dxa"/>
            <w:gridSpan w:val="3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B6" w:rsidRPr="00693ABA">
        <w:tc>
          <w:tcPr>
            <w:tcW w:w="3314" w:type="dxa"/>
          </w:tcPr>
          <w:p w:rsidR="00E721B6" w:rsidRPr="00693ABA" w:rsidRDefault="00E721B6" w:rsidP="00BA6B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Условия (формы) оказания </w:t>
            </w:r>
            <w:r w:rsidR="00BA6B19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5756" w:type="dxa"/>
            <w:gridSpan w:val="3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B6" w:rsidRPr="00693ABA">
        <w:tc>
          <w:tcPr>
            <w:tcW w:w="3314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натуральной нормы </w:t>
            </w:r>
            <w:hyperlink w:anchor="P1080">
              <w:r w:rsidRPr="00693AB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918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натуральной нормы </w:t>
            </w:r>
            <w:hyperlink w:anchor="P1081">
              <w:r w:rsidRPr="00693AB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918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натуральной нормы </w:t>
            </w:r>
            <w:hyperlink w:anchor="P1082">
              <w:r w:rsidRPr="00693AB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920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  <w:hyperlink w:anchor="P1083">
              <w:r w:rsidRPr="00693AB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</w:tr>
      <w:tr w:rsidR="00E721B6" w:rsidRPr="00693ABA">
        <w:tc>
          <w:tcPr>
            <w:tcW w:w="3314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8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8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21B6" w:rsidRPr="00693ABA">
        <w:tc>
          <w:tcPr>
            <w:tcW w:w="9070" w:type="dxa"/>
            <w:gridSpan w:val="4"/>
          </w:tcPr>
          <w:p w:rsidR="00E721B6" w:rsidRPr="00693ABA" w:rsidRDefault="00E721B6" w:rsidP="00BA6B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Натуральные нормы, непосредственно связанные с оказанием </w:t>
            </w:r>
            <w:r w:rsidR="00BA6B19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</w:tr>
      <w:tr w:rsidR="00E721B6" w:rsidRPr="00693ABA">
        <w:tc>
          <w:tcPr>
            <w:tcW w:w="9070" w:type="dxa"/>
            <w:gridSpan w:val="4"/>
          </w:tcPr>
          <w:p w:rsidR="00E721B6" w:rsidRPr="00693ABA" w:rsidRDefault="00E721B6" w:rsidP="00BA6B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Работники, непосредственно связанные с оказанием </w:t>
            </w:r>
            <w:r w:rsidR="00BA6B1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</w:tr>
      <w:tr w:rsidR="00E721B6" w:rsidRPr="00693ABA">
        <w:tc>
          <w:tcPr>
            <w:tcW w:w="331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B6" w:rsidRPr="00693ABA">
        <w:tc>
          <w:tcPr>
            <w:tcW w:w="331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B6" w:rsidRPr="00693ABA">
        <w:tc>
          <w:tcPr>
            <w:tcW w:w="9070" w:type="dxa"/>
            <w:gridSpan w:val="4"/>
          </w:tcPr>
          <w:p w:rsidR="00E721B6" w:rsidRPr="00693ABA" w:rsidRDefault="00E721B6" w:rsidP="00BA6B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Материальные запасы и движимое имущество (основные средства и нематериальные активы), используемое в процессе оказания </w:t>
            </w:r>
            <w:r w:rsidR="00BA6B19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</w:tr>
      <w:tr w:rsidR="00E721B6" w:rsidRPr="00693ABA">
        <w:tc>
          <w:tcPr>
            <w:tcW w:w="331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B6" w:rsidRPr="00693ABA">
        <w:tc>
          <w:tcPr>
            <w:tcW w:w="331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B6" w:rsidRPr="00693ABA">
        <w:tc>
          <w:tcPr>
            <w:tcW w:w="9070" w:type="dxa"/>
            <w:gridSpan w:val="4"/>
          </w:tcPr>
          <w:p w:rsidR="00E721B6" w:rsidRPr="00693ABA" w:rsidRDefault="00E721B6" w:rsidP="00BA6B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Иные затраты, непосредственно связанные с оказанием </w:t>
            </w:r>
            <w:r w:rsidR="00BA6B19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</w:tr>
      <w:tr w:rsidR="00E721B6" w:rsidRPr="00693ABA">
        <w:tc>
          <w:tcPr>
            <w:tcW w:w="331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B6" w:rsidRPr="00693ABA">
        <w:tc>
          <w:tcPr>
            <w:tcW w:w="331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B6" w:rsidRPr="00693ABA">
        <w:tc>
          <w:tcPr>
            <w:tcW w:w="9070" w:type="dxa"/>
            <w:gridSpan w:val="4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Натуральные нормы на общехозяйственные нужды</w:t>
            </w:r>
          </w:p>
        </w:tc>
      </w:tr>
      <w:tr w:rsidR="00E721B6" w:rsidRPr="00693ABA">
        <w:tc>
          <w:tcPr>
            <w:tcW w:w="9070" w:type="dxa"/>
            <w:gridSpan w:val="4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</w:tr>
      <w:tr w:rsidR="00E721B6" w:rsidRPr="00693ABA">
        <w:tc>
          <w:tcPr>
            <w:tcW w:w="331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B6" w:rsidRPr="00693ABA">
        <w:tc>
          <w:tcPr>
            <w:tcW w:w="331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B6" w:rsidRPr="00693ABA">
        <w:tc>
          <w:tcPr>
            <w:tcW w:w="9070" w:type="dxa"/>
            <w:gridSpan w:val="4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Содержание объектов недвижимого имущества, а также затраты на аренду указанного имущества</w:t>
            </w:r>
          </w:p>
        </w:tc>
      </w:tr>
      <w:tr w:rsidR="00E721B6" w:rsidRPr="00693ABA">
        <w:tc>
          <w:tcPr>
            <w:tcW w:w="331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B6" w:rsidRPr="00693ABA">
        <w:tc>
          <w:tcPr>
            <w:tcW w:w="331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B6" w:rsidRPr="00693ABA">
        <w:tc>
          <w:tcPr>
            <w:tcW w:w="9070" w:type="dxa"/>
            <w:gridSpan w:val="4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Содержание объектов особо ценного движимого имущества, а также затраты на аренду указанного имущества</w:t>
            </w:r>
          </w:p>
        </w:tc>
      </w:tr>
      <w:tr w:rsidR="00E721B6" w:rsidRPr="00693ABA">
        <w:tc>
          <w:tcPr>
            <w:tcW w:w="331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B6" w:rsidRPr="00693ABA">
        <w:tc>
          <w:tcPr>
            <w:tcW w:w="331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B6" w:rsidRPr="00693ABA">
        <w:tc>
          <w:tcPr>
            <w:tcW w:w="9070" w:type="dxa"/>
            <w:gridSpan w:val="4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</w:tr>
      <w:tr w:rsidR="00E721B6" w:rsidRPr="00693ABA">
        <w:tc>
          <w:tcPr>
            <w:tcW w:w="331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B6" w:rsidRPr="00693ABA">
        <w:tc>
          <w:tcPr>
            <w:tcW w:w="331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B6" w:rsidRPr="00693ABA">
        <w:tc>
          <w:tcPr>
            <w:tcW w:w="9070" w:type="dxa"/>
            <w:gridSpan w:val="4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</w:tr>
      <w:tr w:rsidR="00E721B6" w:rsidRPr="00693ABA">
        <w:tc>
          <w:tcPr>
            <w:tcW w:w="331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B6" w:rsidRPr="00693ABA">
        <w:tc>
          <w:tcPr>
            <w:tcW w:w="331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B6" w:rsidRPr="00693ABA">
        <w:tc>
          <w:tcPr>
            <w:tcW w:w="9070" w:type="dxa"/>
            <w:gridSpan w:val="4"/>
          </w:tcPr>
          <w:p w:rsidR="00E721B6" w:rsidRPr="00693ABA" w:rsidRDefault="00E721B6" w:rsidP="00BA6B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Работники, которые не принимают непосредственного участия в оказании </w:t>
            </w:r>
            <w:r w:rsidR="00BA6B19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</w:tr>
      <w:tr w:rsidR="00E721B6" w:rsidRPr="00693ABA">
        <w:tc>
          <w:tcPr>
            <w:tcW w:w="331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B6" w:rsidRPr="00693ABA">
        <w:tc>
          <w:tcPr>
            <w:tcW w:w="331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B6" w:rsidRPr="00693ABA">
        <w:tc>
          <w:tcPr>
            <w:tcW w:w="9070" w:type="dxa"/>
            <w:gridSpan w:val="4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Прочие общехозяйственные нужды</w:t>
            </w:r>
          </w:p>
        </w:tc>
      </w:tr>
      <w:tr w:rsidR="00E721B6" w:rsidRPr="00693ABA">
        <w:tc>
          <w:tcPr>
            <w:tcW w:w="331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B6" w:rsidRPr="00693ABA">
        <w:tc>
          <w:tcPr>
            <w:tcW w:w="331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1080"/>
      <w:bookmarkEnd w:id="34"/>
      <w:r w:rsidRPr="00693ABA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693ABA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693ABA">
        <w:rPr>
          <w:rFonts w:ascii="Times New Roman" w:hAnsi="Times New Roman" w:cs="Times New Roman"/>
          <w:sz w:val="28"/>
          <w:szCs w:val="28"/>
        </w:rPr>
        <w:t xml:space="preserve">казывается наименование натуральной нормы, используемой для оказания </w:t>
      </w:r>
      <w:r w:rsidR="00BA6B19">
        <w:rPr>
          <w:rFonts w:ascii="Times New Roman" w:hAnsi="Times New Roman" w:cs="Times New Roman"/>
          <w:sz w:val="28"/>
          <w:szCs w:val="28"/>
        </w:rPr>
        <w:t>муниципальной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услуги (рабочее время работников, материальные запасы, топливо, электроэнергия и другие ресурсы, используемые для оказания </w:t>
      </w:r>
      <w:r w:rsidR="00BA6B19">
        <w:rPr>
          <w:rFonts w:ascii="Times New Roman" w:hAnsi="Times New Roman" w:cs="Times New Roman"/>
          <w:sz w:val="28"/>
          <w:szCs w:val="28"/>
        </w:rPr>
        <w:t>муниципальной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1081"/>
      <w:bookmarkEnd w:id="35"/>
      <w:r w:rsidRPr="00693ABA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693ABA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693ABA">
        <w:rPr>
          <w:rFonts w:ascii="Times New Roman" w:hAnsi="Times New Roman" w:cs="Times New Roman"/>
          <w:sz w:val="28"/>
          <w:szCs w:val="28"/>
        </w:rPr>
        <w:t>казывается единица, используемая для измерения натуральной нормы (единицы, штуки, Гкал, кВт-ч., куб. м, кв. м, комплекты, штатные единицы, часы и другие единицы измерения).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1082"/>
      <w:bookmarkEnd w:id="36"/>
      <w:r w:rsidRPr="00693ABA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693ABA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693ABA">
        <w:rPr>
          <w:rFonts w:ascii="Times New Roman" w:hAnsi="Times New Roman" w:cs="Times New Roman"/>
          <w:sz w:val="28"/>
          <w:szCs w:val="28"/>
        </w:rPr>
        <w:t xml:space="preserve">казывается значение натуральной нормы, установленной нормативным правовым актом и/или стандартом оказания услуги (в случае его отсутствия указывается значение натуральной нормы, определенной учредителем в соответствии с </w:t>
      </w:r>
      <w:hyperlink w:anchor="P171">
        <w:r w:rsidRPr="00693ABA">
          <w:rPr>
            <w:rFonts w:ascii="Times New Roman" w:hAnsi="Times New Roman" w:cs="Times New Roman"/>
            <w:color w:val="0000FF"/>
            <w:sz w:val="28"/>
            <w:szCs w:val="28"/>
          </w:rPr>
          <w:t>пунктом 9 раздела III</w:t>
        </w:r>
      </w:hyperlink>
      <w:r w:rsidRPr="00693ABA">
        <w:rPr>
          <w:rFonts w:ascii="Times New Roman" w:hAnsi="Times New Roman" w:cs="Times New Roman"/>
          <w:sz w:val="28"/>
          <w:szCs w:val="28"/>
        </w:rPr>
        <w:t xml:space="preserve"> Порядка формирования </w:t>
      </w:r>
      <w:r w:rsidR="00BA6B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BA6B19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 (выполнение работ) в отношении </w:t>
      </w:r>
      <w:r w:rsidR="00BA6B19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BA6B19">
        <w:rPr>
          <w:rFonts w:ascii="Times New Roman" w:hAnsi="Times New Roman" w:cs="Times New Roman"/>
          <w:sz w:val="28"/>
          <w:szCs w:val="28"/>
        </w:rPr>
        <w:t xml:space="preserve">Любимского муниципального района </w:t>
      </w:r>
      <w:r w:rsidRPr="00693ABA">
        <w:rPr>
          <w:rFonts w:ascii="Times New Roman" w:hAnsi="Times New Roman" w:cs="Times New Roman"/>
          <w:sz w:val="28"/>
          <w:szCs w:val="28"/>
        </w:rPr>
        <w:t>Ярославской области и финансового обеспечения его выполнения).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1083"/>
      <w:bookmarkEnd w:id="37"/>
      <w:r w:rsidRPr="00693ABA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693ABA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693ABA">
        <w:rPr>
          <w:rFonts w:ascii="Times New Roman" w:hAnsi="Times New Roman" w:cs="Times New Roman"/>
          <w:sz w:val="28"/>
          <w:szCs w:val="28"/>
        </w:rPr>
        <w:t>казывается источник значения натуральной нормы - реквизиты нормативного правового акта и/или стандарта оказания услуги, а при его отсутствии - один из методов для его определения (метод наиболее эффективного учреждения, медианный метод, метод от факта, экспертный метод).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Приложение 5</w:t>
      </w:r>
    </w:p>
    <w:p w:rsidR="00E721B6" w:rsidRPr="00693ABA" w:rsidRDefault="00E721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49">
        <w:r w:rsidRPr="00693ABA">
          <w:rPr>
            <w:rFonts w:ascii="Times New Roman" w:hAnsi="Times New Roman" w:cs="Times New Roman"/>
            <w:color w:val="0000FF"/>
            <w:sz w:val="28"/>
            <w:szCs w:val="28"/>
          </w:rPr>
          <w:t>Порядку</w:t>
        </w:r>
      </w:hyperlink>
    </w:p>
    <w:p w:rsidR="00E721B6" w:rsidRPr="00693ABA" w:rsidRDefault="00E721B6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Форма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 w:rsidP="00BA6B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8" w:name="P1097"/>
      <w:bookmarkEnd w:id="38"/>
      <w:r w:rsidRPr="00693ABA">
        <w:rPr>
          <w:rFonts w:ascii="Times New Roman" w:hAnsi="Times New Roman" w:cs="Times New Roman"/>
          <w:sz w:val="28"/>
          <w:szCs w:val="28"/>
        </w:rPr>
        <w:t>СОГЛАШЕНИЕ</w:t>
      </w:r>
    </w:p>
    <w:p w:rsidR="00E721B6" w:rsidRPr="00693ABA" w:rsidRDefault="00E721B6" w:rsidP="00BA6B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о порядке и условиях предоставления субсидии на </w:t>
      </w:r>
      <w:proofErr w:type="gramStart"/>
      <w:r w:rsidRPr="00693ABA">
        <w:rPr>
          <w:rFonts w:ascii="Times New Roman" w:hAnsi="Times New Roman" w:cs="Times New Roman"/>
          <w:sz w:val="28"/>
          <w:szCs w:val="28"/>
        </w:rPr>
        <w:t>финансовое</w:t>
      </w:r>
      <w:proofErr w:type="gramEnd"/>
    </w:p>
    <w:p w:rsidR="00E721B6" w:rsidRPr="00693ABA" w:rsidRDefault="00E721B6" w:rsidP="00BA6B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обеспечение выполнения </w:t>
      </w:r>
      <w:r w:rsidR="00BA6B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 на оказание</w:t>
      </w:r>
    </w:p>
    <w:p w:rsidR="00E721B6" w:rsidRPr="00693ABA" w:rsidRDefault="00BA6B19" w:rsidP="00BA6B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E721B6" w:rsidRPr="00693ABA">
        <w:rPr>
          <w:rFonts w:ascii="Times New Roman" w:hAnsi="Times New Roman" w:cs="Times New Roman"/>
          <w:sz w:val="28"/>
          <w:szCs w:val="28"/>
        </w:rPr>
        <w:t xml:space="preserve"> услуг (выполнение работ) в отношении</w:t>
      </w:r>
    </w:p>
    <w:p w:rsidR="00E721B6" w:rsidRPr="00693ABA" w:rsidRDefault="00BA6B19" w:rsidP="00BA6B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E721B6" w:rsidRPr="00693ABA">
        <w:rPr>
          <w:rFonts w:ascii="Times New Roman" w:hAnsi="Times New Roman" w:cs="Times New Roman"/>
          <w:sz w:val="28"/>
          <w:szCs w:val="28"/>
        </w:rPr>
        <w:t xml:space="preserve"> учреждений Ярославской области</w:t>
      </w:r>
    </w:p>
    <w:p w:rsidR="00E721B6" w:rsidRPr="00D045BB" w:rsidRDefault="00E72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5BB"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</w:t>
      </w:r>
    </w:p>
    <w:p w:rsidR="00E721B6" w:rsidRPr="00D045BB" w:rsidRDefault="00E72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5BB">
        <w:rPr>
          <w:rFonts w:ascii="Times New Roman" w:hAnsi="Times New Roman" w:cs="Times New Roman"/>
          <w:sz w:val="24"/>
          <w:szCs w:val="24"/>
        </w:rPr>
        <w:t xml:space="preserve">                         (наименование учреждения)</w:t>
      </w:r>
    </w:p>
    <w:p w:rsidR="00E721B6" w:rsidRPr="00D045BB" w:rsidRDefault="00E72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5BB">
        <w:rPr>
          <w:rFonts w:ascii="Times New Roman" w:hAnsi="Times New Roman" w:cs="Times New Roman"/>
          <w:sz w:val="24"/>
          <w:szCs w:val="24"/>
        </w:rPr>
        <w:t xml:space="preserve">                                в ____ году</w:t>
      </w:r>
    </w:p>
    <w:p w:rsidR="00E721B6" w:rsidRPr="00D045BB" w:rsidRDefault="00E72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21B6" w:rsidRPr="00D045BB" w:rsidRDefault="00E72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5BB">
        <w:rPr>
          <w:rFonts w:ascii="Times New Roman" w:hAnsi="Times New Roman" w:cs="Times New Roman"/>
          <w:sz w:val="24"/>
          <w:szCs w:val="24"/>
        </w:rPr>
        <w:t xml:space="preserve">г. ________________                                 </w:t>
      </w:r>
      <w:r w:rsidR="00D045BB" w:rsidRPr="00D045BB">
        <w:rPr>
          <w:rFonts w:ascii="Times New Roman" w:hAnsi="Times New Roman" w:cs="Times New Roman"/>
          <w:sz w:val="24"/>
          <w:szCs w:val="24"/>
        </w:rPr>
        <w:t xml:space="preserve">         </w:t>
      </w:r>
      <w:r w:rsidR="00D045B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045BB" w:rsidRPr="00D045BB">
        <w:rPr>
          <w:rFonts w:ascii="Times New Roman" w:hAnsi="Times New Roman" w:cs="Times New Roman"/>
          <w:sz w:val="24"/>
          <w:szCs w:val="24"/>
        </w:rPr>
        <w:t xml:space="preserve"> </w:t>
      </w:r>
      <w:r w:rsidRPr="00D045BB">
        <w:rPr>
          <w:rFonts w:ascii="Times New Roman" w:hAnsi="Times New Roman" w:cs="Times New Roman"/>
          <w:sz w:val="24"/>
          <w:szCs w:val="24"/>
        </w:rPr>
        <w:t>"___" _________ 20__ г.</w:t>
      </w:r>
    </w:p>
    <w:p w:rsidR="00E721B6" w:rsidRPr="00D045BB" w:rsidRDefault="00E72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21B6" w:rsidRPr="00D045BB" w:rsidRDefault="00E72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5BB">
        <w:rPr>
          <w:rFonts w:ascii="Times New Roman" w:hAnsi="Times New Roman" w:cs="Times New Roman"/>
          <w:sz w:val="24"/>
          <w:szCs w:val="24"/>
        </w:rPr>
        <w:t xml:space="preserve">    ________________________________________, именуемое далее "Учредитель",</w:t>
      </w:r>
    </w:p>
    <w:p w:rsidR="00E721B6" w:rsidRPr="00D045BB" w:rsidRDefault="00E72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5BB">
        <w:rPr>
          <w:rFonts w:ascii="Times New Roman" w:hAnsi="Times New Roman" w:cs="Times New Roman"/>
          <w:sz w:val="24"/>
          <w:szCs w:val="24"/>
        </w:rPr>
        <w:t xml:space="preserve">    (наименование органа власти - учредителя)</w:t>
      </w:r>
    </w:p>
    <w:p w:rsidR="00E721B6" w:rsidRPr="00D045BB" w:rsidRDefault="00E72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5BB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E721B6" w:rsidRPr="00D045BB" w:rsidRDefault="00E72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5BB">
        <w:rPr>
          <w:rFonts w:ascii="Times New Roman" w:hAnsi="Times New Roman" w:cs="Times New Roman"/>
          <w:sz w:val="24"/>
          <w:szCs w:val="24"/>
        </w:rPr>
        <w:t xml:space="preserve">                                  (Ф.И.О.)</w:t>
      </w:r>
    </w:p>
    <w:p w:rsidR="00E721B6" w:rsidRPr="00D045BB" w:rsidRDefault="00E72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5BB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045BB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</w:t>
      </w:r>
    </w:p>
    <w:p w:rsidR="00E721B6" w:rsidRPr="00D045BB" w:rsidRDefault="00E72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5B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D045BB">
        <w:rPr>
          <w:rFonts w:ascii="Times New Roman" w:hAnsi="Times New Roman" w:cs="Times New Roman"/>
          <w:sz w:val="24"/>
          <w:szCs w:val="24"/>
        </w:rPr>
        <w:t>(наименование, дата, номер нормативного</w:t>
      </w:r>
      <w:proofErr w:type="gramEnd"/>
    </w:p>
    <w:p w:rsidR="00E721B6" w:rsidRPr="00D045BB" w:rsidRDefault="00E72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5BB">
        <w:rPr>
          <w:rFonts w:ascii="Times New Roman" w:hAnsi="Times New Roman" w:cs="Times New Roman"/>
          <w:sz w:val="24"/>
          <w:szCs w:val="24"/>
        </w:rPr>
        <w:t>_______________________________________________, с одной стороны и ________</w:t>
      </w:r>
    </w:p>
    <w:p w:rsidR="00E721B6" w:rsidRPr="00D045BB" w:rsidRDefault="00E72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5BB">
        <w:rPr>
          <w:rFonts w:ascii="Times New Roman" w:hAnsi="Times New Roman" w:cs="Times New Roman"/>
          <w:sz w:val="24"/>
          <w:szCs w:val="24"/>
        </w:rPr>
        <w:t xml:space="preserve">       правового акта или доверенности)</w:t>
      </w:r>
    </w:p>
    <w:p w:rsidR="00E721B6" w:rsidRPr="00D045BB" w:rsidRDefault="00E72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5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721B6" w:rsidRPr="00D045BB" w:rsidRDefault="00E72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5BB">
        <w:rPr>
          <w:rFonts w:ascii="Times New Roman" w:hAnsi="Times New Roman" w:cs="Times New Roman"/>
          <w:sz w:val="24"/>
          <w:szCs w:val="24"/>
        </w:rPr>
        <w:t xml:space="preserve">   (наименование </w:t>
      </w:r>
      <w:r w:rsidR="00BA6B19" w:rsidRPr="00D045BB">
        <w:rPr>
          <w:rFonts w:ascii="Times New Roman" w:hAnsi="Times New Roman" w:cs="Times New Roman"/>
          <w:sz w:val="24"/>
          <w:szCs w:val="24"/>
        </w:rPr>
        <w:t>муниципального</w:t>
      </w:r>
      <w:r w:rsidRPr="00D045BB">
        <w:rPr>
          <w:rFonts w:ascii="Times New Roman" w:hAnsi="Times New Roman" w:cs="Times New Roman"/>
          <w:sz w:val="24"/>
          <w:szCs w:val="24"/>
        </w:rPr>
        <w:t xml:space="preserve"> бюджетного или автономного учреждения)</w:t>
      </w:r>
    </w:p>
    <w:p w:rsidR="00E721B6" w:rsidRPr="00D045BB" w:rsidRDefault="00E72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5BB">
        <w:rPr>
          <w:rFonts w:ascii="Times New Roman" w:hAnsi="Times New Roman" w:cs="Times New Roman"/>
          <w:sz w:val="24"/>
          <w:szCs w:val="24"/>
        </w:rPr>
        <w:t>именуемое далее "Учреждение", в лице руководителя _________________________</w:t>
      </w:r>
    </w:p>
    <w:p w:rsidR="00E721B6" w:rsidRPr="00D045BB" w:rsidRDefault="00E72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5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(Ф.И.О.)</w:t>
      </w:r>
    </w:p>
    <w:p w:rsidR="00E721B6" w:rsidRPr="00D045BB" w:rsidRDefault="00E72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5BB">
        <w:rPr>
          <w:rFonts w:ascii="Times New Roman" w:hAnsi="Times New Roman" w:cs="Times New Roman"/>
          <w:sz w:val="24"/>
          <w:szCs w:val="24"/>
        </w:rPr>
        <w:t xml:space="preserve">____________________________, </w:t>
      </w:r>
      <w:proofErr w:type="gramStart"/>
      <w:r w:rsidRPr="00D045BB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045BB">
        <w:rPr>
          <w:rFonts w:ascii="Times New Roman" w:hAnsi="Times New Roman" w:cs="Times New Roman"/>
          <w:sz w:val="24"/>
          <w:szCs w:val="24"/>
        </w:rPr>
        <w:t xml:space="preserve"> на основании ___________________</w:t>
      </w:r>
    </w:p>
    <w:p w:rsidR="00E721B6" w:rsidRPr="00D045BB" w:rsidRDefault="00E72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5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721B6" w:rsidRPr="00693ABA" w:rsidRDefault="00E72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 (наименование, дата, номер нормативного правового акта или доверенности)</w:t>
      </w:r>
    </w:p>
    <w:p w:rsidR="00E721B6" w:rsidRPr="00693ABA" w:rsidRDefault="00E72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с   другой   стороны,   совместно   в  дальнейшем  именуемые  "Стороны",  </w:t>
      </w:r>
      <w:proofErr w:type="gramStart"/>
      <w:r w:rsidRPr="00693AB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721B6" w:rsidRPr="00693ABA" w:rsidRDefault="00E72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ABA">
        <w:rPr>
          <w:rFonts w:ascii="Times New Roman" w:hAnsi="Times New Roman" w:cs="Times New Roman"/>
          <w:sz w:val="28"/>
          <w:szCs w:val="28"/>
        </w:rPr>
        <w:t xml:space="preserve">соответствии   с   Бюджетным   </w:t>
      </w:r>
      <w:hyperlink r:id="rId20">
        <w:r w:rsidRPr="00693AB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93ABA">
        <w:rPr>
          <w:rFonts w:ascii="Times New Roman" w:hAnsi="Times New Roman" w:cs="Times New Roman"/>
          <w:sz w:val="28"/>
          <w:szCs w:val="28"/>
        </w:rPr>
        <w:t xml:space="preserve">   Ро</w:t>
      </w:r>
      <w:r w:rsidR="00BA6B19">
        <w:rPr>
          <w:rFonts w:ascii="Times New Roman" w:hAnsi="Times New Roman" w:cs="Times New Roman"/>
          <w:sz w:val="28"/>
          <w:szCs w:val="28"/>
        </w:rPr>
        <w:t xml:space="preserve">ссийской   Федерации,  Порядком </w:t>
      </w:r>
      <w:r w:rsidRPr="00693ABA">
        <w:rPr>
          <w:rFonts w:ascii="Times New Roman" w:hAnsi="Times New Roman" w:cs="Times New Roman"/>
          <w:sz w:val="28"/>
          <w:szCs w:val="28"/>
        </w:rPr>
        <w:t xml:space="preserve">формирования  </w:t>
      </w:r>
      <w:r w:rsidR="00BA6B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 задания  на  оказание </w:t>
      </w:r>
      <w:r w:rsidR="00BA6B19"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 w:rsidRPr="00693ABA">
        <w:rPr>
          <w:rFonts w:ascii="Times New Roman" w:hAnsi="Times New Roman" w:cs="Times New Roman"/>
          <w:sz w:val="28"/>
          <w:szCs w:val="28"/>
        </w:rPr>
        <w:t xml:space="preserve">(выполнение  работ)  в  отношении  </w:t>
      </w:r>
      <w:r w:rsidR="00BA6B19">
        <w:rPr>
          <w:rFonts w:ascii="Times New Roman" w:hAnsi="Times New Roman" w:cs="Times New Roman"/>
          <w:sz w:val="28"/>
          <w:szCs w:val="28"/>
        </w:rPr>
        <w:t xml:space="preserve">муниципальных  учреждений  </w:t>
      </w:r>
      <w:r w:rsidR="00CF264B">
        <w:rPr>
          <w:rFonts w:ascii="Times New Roman" w:hAnsi="Times New Roman" w:cs="Times New Roman"/>
          <w:sz w:val="28"/>
          <w:szCs w:val="28"/>
        </w:rPr>
        <w:t xml:space="preserve">Любимского муниципального района </w:t>
      </w:r>
      <w:r w:rsidR="00BA6B19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Pr="00693ABA">
        <w:rPr>
          <w:rFonts w:ascii="Times New Roman" w:hAnsi="Times New Roman" w:cs="Times New Roman"/>
          <w:sz w:val="28"/>
          <w:szCs w:val="28"/>
        </w:rPr>
        <w:t>области    и   финансового   обеспечения   е</w:t>
      </w:r>
      <w:r w:rsidR="00BA6B19">
        <w:rPr>
          <w:rFonts w:ascii="Times New Roman" w:hAnsi="Times New Roman" w:cs="Times New Roman"/>
          <w:sz w:val="28"/>
          <w:szCs w:val="28"/>
        </w:rPr>
        <w:t xml:space="preserve">го   выполнения,   утвержденным </w:t>
      </w:r>
      <w:r w:rsidR="00CF264B">
        <w:rPr>
          <w:rFonts w:ascii="Times New Roman" w:hAnsi="Times New Roman" w:cs="Times New Roman"/>
          <w:sz w:val="28"/>
          <w:szCs w:val="28"/>
        </w:rPr>
        <w:t>П</w:t>
      </w:r>
      <w:r w:rsidRPr="00693ABA">
        <w:rPr>
          <w:rFonts w:ascii="Times New Roman" w:hAnsi="Times New Roman" w:cs="Times New Roman"/>
          <w:sz w:val="28"/>
          <w:szCs w:val="28"/>
        </w:rPr>
        <w:t xml:space="preserve">остановлением   </w:t>
      </w:r>
      <w:r w:rsidR="00CF264B">
        <w:rPr>
          <w:rFonts w:ascii="Times New Roman" w:hAnsi="Times New Roman" w:cs="Times New Roman"/>
          <w:sz w:val="28"/>
          <w:szCs w:val="28"/>
        </w:rPr>
        <w:t>Администрации Любимского муниципального района Ярославской области</w:t>
      </w:r>
      <w:r w:rsidRPr="00693ABA">
        <w:rPr>
          <w:rFonts w:ascii="Times New Roman" w:hAnsi="Times New Roman" w:cs="Times New Roman"/>
          <w:sz w:val="28"/>
          <w:szCs w:val="28"/>
        </w:rPr>
        <w:t xml:space="preserve">  от  0</w:t>
      </w:r>
      <w:r w:rsidR="00CF264B">
        <w:rPr>
          <w:rFonts w:ascii="Times New Roman" w:hAnsi="Times New Roman" w:cs="Times New Roman"/>
          <w:sz w:val="28"/>
          <w:szCs w:val="28"/>
        </w:rPr>
        <w:t>3</w:t>
      </w:r>
      <w:r w:rsidRPr="00693ABA">
        <w:rPr>
          <w:rFonts w:ascii="Times New Roman" w:hAnsi="Times New Roman" w:cs="Times New Roman"/>
          <w:sz w:val="28"/>
          <w:szCs w:val="28"/>
        </w:rPr>
        <w:t>.</w:t>
      </w:r>
      <w:r w:rsidR="00CF264B">
        <w:rPr>
          <w:rFonts w:ascii="Times New Roman" w:hAnsi="Times New Roman" w:cs="Times New Roman"/>
          <w:sz w:val="28"/>
          <w:szCs w:val="28"/>
        </w:rPr>
        <w:t>02.2023</w:t>
      </w:r>
      <w:r w:rsidRPr="00693ABA">
        <w:rPr>
          <w:rFonts w:ascii="Times New Roman" w:hAnsi="Times New Roman" w:cs="Times New Roman"/>
          <w:sz w:val="28"/>
          <w:szCs w:val="28"/>
        </w:rPr>
        <w:t xml:space="preserve">  N  </w:t>
      </w:r>
      <w:r w:rsidR="00CF264B">
        <w:rPr>
          <w:rFonts w:ascii="Times New Roman" w:hAnsi="Times New Roman" w:cs="Times New Roman"/>
          <w:sz w:val="28"/>
          <w:szCs w:val="28"/>
        </w:rPr>
        <w:t>09-0074/23</w:t>
      </w:r>
      <w:r w:rsidRPr="00693ABA">
        <w:rPr>
          <w:rFonts w:ascii="Times New Roman" w:hAnsi="Times New Roman" w:cs="Times New Roman"/>
          <w:sz w:val="28"/>
          <w:szCs w:val="28"/>
        </w:rPr>
        <w:t xml:space="preserve"> (далее -</w:t>
      </w:r>
      <w:proofErr w:type="gramEnd"/>
    </w:p>
    <w:p w:rsidR="00E721B6" w:rsidRPr="00693ABA" w:rsidRDefault="00E72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ABA">
        <w:rPr>
          <w:rFonts w:ascii="Times New Roman" w:hAnsi="Times New Roman" w:cs="Times New Roman"/>
          <w:sz w:val="28"/>
          <w:szCs w:val="28"/>
        </w:rPr>
        <w:t>Порядок), заключили настоящее Соглашение:</w:t>
      </w:r>
      <w:proofErr w:type="gramEnd"/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являются объем и порядок предоставления из </w:t>
      </w:r>
      <w:r w:rsidR="00CF264B">
        <w:rPr>
          <w:rFonts w:ascii="Times New Roman" w:hAnsi="Times New Roman" w:cs="Times New Roman"/>
          <w:sz w:val="28"/>
          <w:szCs w:val="28"/>
        </w:rPr>
        <w:t>районного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бюджета Учредителем субсидии на финансовое обеспечение выполнения </w:t>
      </w:r>
      <w:r w:rsidR="00CF264B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CF264B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 (выполнение работ) в отношении </w:t>
      </w:r>
      <w:r w:rsidR="00CF264B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учреждений Ярославской области (далее - субсидия) Учреждением в ____ году.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2.1. Учредитель обязуется: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1138"/>
      <w:bookmarkEnd w:id="39"/>
      <w:r w:rsidRPr="00693ABA">
        <w:rPr>
          <w:rFonts w:ascii="Times New Roman" w:hAnsi="Times New Roman" w:cs="Times New Roman"/>
          <w:sz w:val="28"/>
          <w:szCs w:val="28"/>
        </w:rPr>
        <w:t>2.1.1. Предоставить в ______ году Учреждению субсидию в сумме ________________________________ рублей.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2.1.2. Осуществлять финансирование выполнения </w:t>
      </w:r>
      <w:r w:rsidR="00CF264B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CF264B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 (выполнение работ) в отношении </w:t>
      </w:r>
      <w:r w:rsidR="00CF264B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CF264B">
        <w:rPr>
          <w:rFonts w:ascii="Times New Roman" w:hAnsi="Times New Roman" w:cs="Times New Roman"/>
          <w:sz w:val="28"/>
          <w:szCs w:val="28"/>
        </w:rPr>
        <w:t xml:space="preserve">Любимского муниципального района </w:t>
      </w:r>
      <w:r w:rsidRPr="00693ABA">
        <w:rPr>
          <w:rFonts w:ascii="Times New Roman" w:hAnsi="Times New Roman" w:cs="Times New Roman"/>
          <w:sz w:val="28"/>
          <w:szCs w:val="28"/>
        </w:rPr>
        <w:t xml:space="preserve">Ярославской области (далее - </w:t>
      </w:r>
      <w:r w:rsidR="00CF264B">
        <w:rPr>
          <w:rFonts w:ascii="Times New Roman" w:hAnsi="Times New Roman" w:cs="Times New Roman"/>
          <w:sz w:val="28"/>
          <w:szCs w:val="28"/>
        </w:rPr>
        <w:t>муниципальное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задание) в соответствии с кассовым планом исполнения </w:t>
      </w:r>
      <w:r w:rsidR="00CF264B">
        <w:rPr>
          <w:rFonts w:ascii="Times New Roman" w:hAnsi="Times New Roman" w:cs="Times New Roman"/>
          <w:sz w:val="28"/>
          <w:szCs w:val="28"/>
        </w:rPr>
        <w:t>районного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бюджета, а также в соответствии с </w:t>
      </w:r>
      <w:hyperlink w:anchor="P1201">
        <w:r w:rsidRPr="00693ABA">
          <w:rPr>
            <w:rFonts w:ascii="Times New Roman" w:hAnsi="Times New Roman" w:cs="Times New Roman"/>
            <w:color w:val="0000FF"/>
            <w:sz w:val="28"/>
            <w:szCs w:val="28"/>
          </w:rPr>
          <w:t>графиком</w:t>
        </w:r>
      </w:hyperlink>
      <w:r w:rsidRPr="00693ABA">
        <w:rPr>
          <w:rFonts w:ascii="Times New Roman" w:hAnsi="Times New Roman" w:cs="Times New Roman"/>
          <w:sz w:val="28"/>
          <w:szCs w:val="28"/>
        </w:rPr>
        <w:t xml:space="preserve"> финансирования субсидии по форме согласно приложению к настоящему Соглашению.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2.1.2&lt;1&gt;. Осуществлять перечисление субсидии в декабре ______ года с учетом прогнозных показателей объема и качества </w:t>
      </w:r>
      <w:r w:rsidR="00CF264B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 (работ), указанного в предварительном отчете Учреждения о выполнении </w:t>
      </w:r>
      <w:r w:rsidR="00CF264B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2.1.3. Осуществлять </w:t>
      </w:r>
      <w:proofErr w:type="gramStart"/>
      <w:r w:rsidRPr="00693A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3ABA">
        <w:rPr>
          <w:rFonts w:ascii="Times New Roman" w:hAnsi="Times New Roman" w:cs="Times New Roman"/>
          <w:sz w:val="28"/>
          <w:szCs w:val="28"/>
        </w:rPr>
        <w:t xml:space="preserve"> выполнением Учреждением </w:t>
      </w:r>
      <w:r w:rsidR="00CF264B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2.1.4. В случае </w:t>
      </w:r>
      <w:proofErr w:type="spellStart"/>
      <w:r w:rsidRPr="00693AB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93ABA">
        <w:rPr>
          <w:rFonts w:ascii="Times New Roman" w:hAnsi="Times New Roman" w:cs="Times New Roman"/>
          <w:sz w:val="28"/>
          <w:szCs w:val="28"/>
        </w:rPr>
        <w:t xml:space="preserve"> Учреждением показателей объема и качества </w:t>
      </w:r>
      <w:r w:rsidR="00CF264B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 (работ), установленных </w:t>
      </w:r>
      <w:r w:rsidR="00CF264B">
        <w:rPr>
          <w:rFonts w:ascii="Times New Roman" w:hAnsi="Times New Roman" w:cs="Times New Roman"/>
          <w:sz w:val="28"/>
          <w:szCs w:val="28"/>
        </w:rPr>
        <w:t>муниципальным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заданием (с учетом допустимых (возможных) отклонений), направлять Учреждению требование об обеспечении возврата в областной бюджет средств субсидии (остатка субсидии).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2.2. Учредитель вправе: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2.2.1. Уточнять и дополнять настоящее Соглашение, в том числе сроки и объемы предоставления субсидии в пределах установленного графика с учетом отраслевых особенностей и кассового плана исполнения </w:t>
      </w:r>
      <w:r w:rsidR="00CF264B">
        <w:rPr>
          <w:rFonts w:ascii="Times New Roman" w:hAnsi="Times New Roman" w:cs="Times New Roman"/>
          <w:sz w:val="28"/>
          <w:szCs w:val="28"/>
        </w:rPr>
        <w:t>районного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2.2.2. Изменять размер предоставляемой по настоящему Соглашению субсидии в случаях, установленных Порядком формирования </w:t>
      </w:r>
      <w:r w:rsidR="00CF264B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CF264B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 (выполнение работ) в отношении </w:t>
      </w:r>
      <w:r w:rsidR="00CF264B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CF264B">
        <w:rPr>
          <w:rFonts w:ascii="Times New Roman" w:hAnsi="Times New Roman" w:cs="Times New Roman"/>
          <w:sz w:val="28"/>
          <w:szCs w:val="28"/>
        </w:rPr>
        <w:t xml:space="preserve">Любимского муниципального района </w:t>
      </w:r>
      <w:r w:rsidRPr="00693ABA">
        <w:rPr>
          <w:rFonts w:ascii="Times New Roman" w:hAnsi="Times New Roman" w:cs="Times New Roman"/>
          <w:sz w:val="28"/>
          <w:szCs w:val="28"/>
        </w:rPr>
        <w:t xml:space="preserve">Ярославской области и финансового обеспечения его выполнения, утверждаемым постановлением </w:t>
      </w:r>
      <w:r w:rsidR="00CF264B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693ABA">
        <w:rPr>
          <w:rFonts w:ascii="Times New Roman" w:hAnsi="Times New Roman" w:cs="Times New Roman"/>
          <w:sz w:val="28"/>
          <w:szCs w:val="28"/>
        </w:rPr>
        <w:t>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2.3. Учреждение обязуется: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2.3.1. Оказывать услуги (выполнять работы) в соответствии с </w:t>
      </w:r>
      <w:r w:rsidR="00CF264B">
        <w:rPr>
          <w:rFonts w:ascii="Times New Roman" w:hAnsi="Times New Roman" w:cs="Times New Roman"/>
          <w:sz w:val="28"/>
          <w:szCs w:val="28"/>
        </w:rPr>
        <w:t>муниципальным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заданием Учредителя за счет субсидии, предоставленной Учредителем.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2.3.2. Возвращать по требованию Учредителя в </w:t>
      </w:r>
      <w:r w:rsidR="00CF264B">
        <w:rPr>
          <w:rFonts w:ascii="Times New Roman" w:hAnsi="Times New Roman" w:cs="Times New Roman"/>
          <w:sz w:val="28"/>
          <w:szCs w:val="28"/>
        </w:rPr>
        <w:t>районный</w:t>
      </w:r>
      <w:r w:rsidRPr="00693ABA">
        <w:rPr>
          <w:rFonts w:ascii="Times New Roman" w:hAnsi="Times New Roman" w:cs="Times New Roman"/>
          <w:sz w:val="28"/>
          <w:szCs w:val="28"/>
        </w:rPr>
        <w:t xml:space="preserve"> бюджет средства субсидии (остаток субсидии) в случае </w:t>
      </w:r>
      <w:proofErr w:type="spellStart"/>
      <w:r w:rsidRPr="00693AB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93ABA">
        <w:rPr>
          <w:rFonts w:ascii="Times New Roman" w:hAnsi="Times New Roman" w:cs="Times New Roman"/>
          <w:sz w:val="28"/>
          <w:szCs w:val="28"/>
        </w:rPr>
        <w:t xml:space="preserve"> показателей объема и качества, установленных в </w:t>
      </w:r>
      <w:r w:rsidR="00CF264B">
        <w:rPr>
          <w:rFonts w:ascii="Times New Roman" w:hAnsi="Times New Roman" w:cs="Times New Roman"/>
          <w:sz w:val="28"/>
          <w:szCs w:val="28"/>
        </w:rPr>
        <w:t>муниципальном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задании (с учетом допустимых (возможных) отклонений), в размере, определенном Учредителем.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2.3.3. Не производить за счет субсидии из </w:t>
      </w:r>
      <w:r w:rsidR="00CF264B">
        <w:rPr>
          <w:rFonts w:ascii="Times New Roman" w:hAnsi="Times New Roman" w:cs="Times New Roman"/>
          <w:sz w:val="28"/>
          <w:szCs w:val="28"/>
        </w:rPr>
        <w:t>районного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бюджета компенсацию расходов, связанных с ведением приносящей доход деятельности, осуществляемой вне </w:t>
      </w:r>
      <w:r w:rsidR="00CF264B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2.3.4. </w:t>
      </w:r>
      <w:proofErr w:type="gramStart"/>
      <w:r w:rsidRPr="00693ABA">
        <w:rPr>
          <w:rFonts w:ascii="Times New Roman" w:hAnsi="Times New Roman" w:cs="Times New Roman"/>
          <w:sz w:val="28"/>
          <w:szCs w:val="28"/>
        </w:rPr>
        <w:t xml:space="preserve">При досрочном прекращении выполнения </w:t>
      </w:r>
      <w:r w:rsidR="00CF264B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 по установленным в нем основаниям перечислить в </w:t>
      </w:r>
      <w:r w:rsidR="00332B63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693ABA">
        <w:rPr>
          <w:rFonts w:ascii="Times New Roman" w:hAnsi="Times New Roman" w:cs="Times New Roman"/>
          <w:sz w:val="28"/>
          <w:szCs w:val="28"/>
        </w:rPr>
        <w:t xml:space="preserve">бюджет неиспользованные остатки субсидии в размере, соответствующем показателям, характеризующим объем </w:t>
      </w:r>
      <w:proofErr w:type="spellStart"/>
      <w:r w:rsidRPr="00693ABA">
        <w:rPr>
          <w:rFonts w:ascii="Times New Roman" w:hAnsi="Times New Roman" w:cs="Times New Roman"/>
          <w:sz w:val="28"/>
          <w:szCs w:val="28"/>
        </w:rPr>
        <w:t>неоказанных</w:t>
      </w:r>
      <w:proofErr w:type="spellEnd"/>
      <w:r w:rsidRPr="00693ABA">
        <w:rPr>
          <w:rFonts w:ascii="Times New Roman" w:hAnsi="Times New Roman" w:cs="Times New Roman"/>
          <w:sz w:val="28"/>
          <w:szCs w:val="28"/>
        </w:rPr>
        <w:t xml:space="preserve"> </w:t>
      </w:r>
      <w:r w:rsidR="00332B63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 (невыполненных работ), и недостигнутым показателям, характеризующим качество </w:t>
      </w:r>
      <w:r w:rsidR="00332B63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 (работ).</w:t>
      </w:r>
      <w:proofErr w:type="gramEnd"/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2.3.5. Представить Учредителю по </w:t>
      </w:r>
      <w:hyperlink w:anchor="P666">
        <w:r w:rsidRPr="00693ABA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693ABA">
        <w:rPr>
          <w:rFonts w:ascii="Times New Roman" w:hAnsi="Times New Roman" w:cs="Times New Roman"/>
          <w:sz w:val="28"/>
          <w:szCs w:val="28"/>
        </w:rPr>
        <w:t xml:space="preserve"> согласно приложению 2 к Порядку: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- промежуточные отчеты о выполнении </w:t>
      </w:r>
      <w:r w:rsidR="00332B63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 в сроки, установленные в </w:t>
      </w:r>
      <w:r w:rsidR="00332B63">
        <w:rPr>
          <w:rFonts w:ascii="Times New Roman" w:hAnsi="Times New Roman" w:cs="Times New Roman"/>
          <w:sz w:val="28"/>
          <w:szCs w:val="28"/>
        </w:rPr>
        <w:t>муниципальном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задании;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- предварительный отчет о выполнении </w:t>
      </w:r>
      <w:r w:rsidR="00332B63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 не позднее 01 декабря ______ года;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- отчет о выполнении </w:t>
      </w:r>
      <w:r w:rsidR="00332B63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 по итогам года не позднее 01 февраля месяца, следующего </w:t>
      </w:r>
      <w:proofErr w:type="gramStart"/>
      <w:r w:rsidRPr="00693AB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93ABA">
        <w:rPr>
          <w:rFonts w:ascii="Times New Roman" w:hAnsi="Times New Roman" w:cs="Times New Roman"/>
          <w:sz w:val="28"/>
          <w:szCs w:val="28"/>
        </w:rPr>
        <w:t xml:space="preserve"> ____________, в котором была получена субсидия.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2.4. Учреждение вправе: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2.4.1. Расходовать субсидию самостоятельно в соответствии с утвержденным планом финансово-хозяйственной деятельности. Структура затрат в плане финансово-хозяйственной деятельности может отличаться от структуры затрат, рассчитанных Учредителем при планировании объема субсидии на выполнение </w:t>
      </w:r>
      <w:r w:rsidR="00332B63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2.4.2. При необходимости обращаться </w:t>
      </w:r>
      <w:proofErr w:type="gramStart"/>
      <w:r w:rsidRPr="00693ABA">
        <w:rPr>
          <w:rFonts w:ascii="Times New Roman" w:hAnsi="Times New Roman" w:cs="Times New Roman"/>
          <w:sz w:val="28"/>
          <w:szCs w:val="28"/>
        </w:rPr>
        <w:t>к Учредителю с предложением о внесении изменений в настоящее Соглашение в случае</w:t>
      </w:r>
      <w:proofErr w:type="gramEnd"/>
      <w:r w:rsidRPr="00693ABA">
        <w:rPr>
          <w:rFonts w:ascii="Times New Roman" w:hAnsi="Times New Roman" w:cs="Times New Roman"/>
          <w:sz w:val="28"/>
          <w:szCs w:val="28"/>
        </w:rPr>
        <w:t xml:space="preserve"> выявления необходимости изменения </w:t>
      </w:r>
      <w:r w:rsidR="00332B63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 в части показателей, характеризующих качество и (или) объем оказываемых услуг (выполняемых работ).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 и </w:t>
      </w:r>
      <w:r w:rsidR="000970D9">
        <w:rPr>
          <w:rFonts w:ascii="Times New Roman" w:hAnsi="Times New Roman" w:cs="Times New Roman"/>
          <w:sz w:val="28"/>
          <w:szCs w:val="28"/>
        </w:rPr>
        <w:t xml:space="preserve">Любимского муниципального района </w:t>
      </w:r>
      <w:r w:rsidRPr="00693ABA">
        <w:rPr>
          <w:rFonts w:ascii="Times New Roman" w:hAnsi="Times New Roman" w:cs="Times New Roman"/>
          <w:sz w:val="28"/>
          <w:szCs w:val="28"/>
        </w:rPr>
        <w:t>Ярославской области.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4. Срок действия Соглашения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Настоящее Соглашение вступает в силу с момента подписания обеими Сторонами и действует до момента исполнения Сторонами обязательств по настоящему Соглашению.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5.2. Споры между Сторонами решаются путем переговоров или в судебном порядке в соответствии с законодательством Российской Федерации и </w:t>
      </w:r>
      <w:r w:rsidR="000970D9">
        <w:rPr>
          <w:rFonts w:ascii="Times New Roman" w:hAnsi="Times New Roman" w:cs="Times New Roman"/>
          <w:sz w:val="28"/>
          <w:szCs w:val="28"/>
        </w:rPr>
        <w:t xml:space="preserve">Любимского муниципального района </w:t>
      </w:r>
      <w:r w:rsidRPr="00693ABA">
        <w:rPr>
          <w:rFonts w:ascii="Times New Roman" w:hAnsi="Times New Roman" w:cs="Times New Roman"/>
          <w:sz w:val="28"/>
          <w:szCs w:val="28"/>
        </w:rPr>
        <w:t>Ярославской области.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5.3. Настоящее Соглашение составлено в двух экземплярах, имеющих одинаковую юридическую силу, в том числе один экземпляр находится у Учредителя, один - у Учреждения.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6. Платежные реквизиты Сторон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Учредитель                                   Учреждение</w:t>
      </w:r>
    </w:p>
    <w:p w:rsidR="00E721B6" w:rsidRPr="00693ABA" w:rsidRDefault="00E721B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Место нахождения</w:t>
      </w:r>
      <w:r w:rsidR="000970D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93ABA">
        <w:rPr>
          <w:rFonts w:ascii="Times New Roman" w:hAnsi="Times New Roman" w:cs="Times New Roman"/>
          <w:sz w:val="28"/>
          <w:szCs w:val="28"/>
        </w:rPr>
        <w:t xml:space="preserve"> Место нахождения</w:t>
      </w:r>
    </w:p>
    <w:p w:rsidR="00E721B6" w:rsidRPr="00693ABA" w:rsidRDefault="00E721B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Банковские реквизиты                  Банковские реквизиты</w:t>
      </w:r>
    </w:p>
    <w:p w:rsidR="00E721B6" w:rsidRPr="00693ABA" w:rsidRDefault="00E721B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Счет                                         </w:t>
      </w:r>
      <w:r w:rsidR="000970D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 w:rsidRPr="00693ABA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proofErr w:type="gramEnd"/>
    </w:p>
    <w:p w:rsidR="00E721B6" w:rsidRPr="00693ABA" w:rsidRDefault="00E721B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ИНН                                          </w:t>
      </w:r>
      <w:r w:rsidR="000970D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proofErr w:type="gramStart"/>
      <w:r w:rsidRPr="00693ABA">
        <w:rPr>
          <w:rFonts w:ascii="Times New Roman" w:hAnsi="Times New Roman" w:cs="Times New Roman"/>
          <w:sz w:val="28"/>
          <w:szCs w:val="28"/>
        </w:rPr>
        <w:t>ИНН</w:t>
      </w:r>
      <w:proofErr w:type="spellEnd"/>
      <w:proofErr w:type="gramEnd"/>
    </w:p>
    <w:p w:rsidR="00E721B6" w:rsidRPr="00693ABA" w:rsidRDefault="00E721B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БИК                                          </w:t>
      </w:r>
      <w:r w:rsidR="000970D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693ABA">
        <w:rPr>
          <w:rFonts w:ascii="Times New Roman" w:hAnsi="Times New Roman" w:cs="Times New Roman"/>
          <w:sz w:val="28"/>
          <w:szCs w:val="28"/>
        </w:rPr>
        <w:t>БИК</w:t>
      </w:r>
      <w:proofErr w:type="spellEnd"/>
    </w:p>
    <w:p w:rsidR="00E721B6" w:rsidRPr="00693ABA" w:rsidRDefault="00E721B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КПП                                          </w:t>
      </w:r>
      <w:r w:rsidR="000970D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693ABA">
        <w:rPr>
          <w:rFonts w:ascii="Times New Roman" w:hAnsi="Times New Roman" w:cs="Times New Roman"/>
          <w:sz w:val="28"/>
          <w:szCs w:val="28"/>
        </w:rPr>
        <w:t>КПП</w:t>
      </w:r>
      <w:proofErr w:type="spellEnd"/>
    </w:p>
    <w:p w:rsidR="00E721B6" w:rsidRPr="00693ABA" w:rsidRDefault="00E721B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ОКОПФ                                        </w:t>
      </w:r>
      <w:r w:rsidR="000970D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93ABA">
        <w:rPr>
          <w:rFonts w:ascii="Times New Roman" w:hAnsi="Times New Roman" w:cs="Times New Roman"/>
          <w:sz w:val="28"/>
          <w:szCs w:val="28"/>
        </w:rPr>
        <w:t>ОКОПФ</w:t>
      </w:r>
      <w:proofErr w:type="spellEnd"/>
    </w:p>
    <w:p w:rsidR="00E721B6" w:rsidRPr="00693ABA" w:rsidRDefault="00E721B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ОКПО                                         </w:t>
      </w:r>
      <w:r w:rsidR="000970D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Pr="00693ABA">
        <w:rPr>
          <w:rFonts w:ascii="Times New Roman" w:hAnsi="Times New Roman" w:cs="Times New Roman"/>
          <w:sz w:val="28"/>
          <w:szCs w:val="28"/>
        </w:rPr>
        <w:t>ОКПО</w:t>
      </w:r>
      <w:proofErr w:type="spellEnd"/>
      <w:proofErr w:type="gramEnd"/>
    </w:p>
    <w:p w:rsidR="00E721B6" w:rsidRPr="00693ABA" w:rsidRDefault="00E721B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Руководитель (должность)                     Руководитель (должность)</w:t>
      </w:r>
    </w:p>
    <w:p w:rsidR="00E721B6" w:rsidRPr="00693ABA" w:rsidRDefault="00E721B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(Ф.И.О.)                                     </w:t>
      </w:r>
      <w:r w:rsidR="000970D9">
        <w:rPr>
          <w:rFonts w:ascii="Times New Roman" w:hAnsi="Times New Roman" w:cs="Times New Roman"/>
          <w:sz w:val="28"/>
          <w:szCs w:val="28"/>
        </w:rPr>
        <w:t xml:space="preserve">      </w:t>
      </w:r>
      <w:r w:rsidRPr="00693ABA">
        <w:rPr>
          <w:rFonts w:ascii="Times New Roman" w:hAnsi="Times New Roman" w:cs="Times New Roman"/>
          <w:sz w:val="28"/>
          <w:szCs w:val="28"/>
        </w:rPr>
        <w:t>(Ф.И.О.)</w:t>
      </w:r>
    </w:p>
    <w:p w:rsidR="00E721B6" w:rsidRPr="00693ABA" w:rsidRDefault="00E721B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М.П.                                        </w:t>
      </w:r>
      <w:r w:rsidR="000970D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93ABA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E721B6" w:rsidRPr="00693ABA" w:rsidRDefault="00E721B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"___" ___________ 20___ г.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Приложение</w:t>
      </w:r>
    </w:p>
    <w:p w:rsidR="00E721B6" w:rsidRPr="00693ABA" w:rsidRDefault="00E721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1097">
        <w:r w:rsidRPr="00693ABA">
          <w:rPr>
            <w:rFonts w:ascii="Times New Roman" w:hAnsi="Times New Roman" w:cs="Times New Roman"/>
            <w:color w:val="0000FF"/>
            <w:sz w:val="28"/>
            <w:szCs w:val="28"/>
          </w:rPr>
          <w:t>Соглашению</w:t>
        </w:r>
      </w:hyperlink>
    </w:p>
    <w:p w:rsidR="00E721B6" w:rsidRPr="00693ABA" w:rsidRDefault="00E721B6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Форма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0" w:name="P1201"/>
      <w:bookmarkEnd w:id="40"/>
      <w:r w:rsidRPr="00693ABA">
        <w:rPr>
          <w:rFonts w:ascii="Times New Roman" w:hAnsi="Times New Roman" w:cs="Times New Roman"/>
          <w:sz w:val="28"/>
          <w:szCs w:val="28"/>
        </w:rPr>
        <w:t>ГРАФИК</w:t>
      </w:r>
    </w:p>
    <w:p w:rsidR="00E721B6" w:rsidRPr="00693ABA" w:rsidRDefault="00E721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финансирования субсидии на финансовое обеспечение выполнения</w:t>
      </w:r>
    </w:p>
    <w:p w:rsidR="00E721B6" w:rsidRPr="00693ABA" w:rsidRDefault="000970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721B6" w:rsidRPr="00693ABA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E721B6" w:rsidRPr="00693ABA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E721B6" w:rsidRPr="00693ABA" w:rsidRDefault="00E721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(выполнение работ) в отношении </w:t>
      </w:r>
      <w:r w:rsidR="000970D9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учреждений</w:t>
      </w:r>
    </w:p>
    <w:p w:rsidR="00E721B6" w:rsidRPr="00693ABA" w:rsidRDefault="000970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Любимского муниципального района </w:t>
      </w:r>
      <w:r w:rsidR="00E721B6" w:rsidRPr="00693ABA">
        <w:rPr>
          <w:rFonts w:ascii="Times New Roman" w:hAnsi="Times New Roman" w:cs="Times New Roman"/>
          <w:sz w:val="28"/>
          <w:szCs w:val="28"/>
        </w:rPr>
        <w:t>Ярославской области в ____ году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42"/>
        <w:gridCol w:w="1334"/>
        <w:gridCol w:w="3345"/>
      </w:tblGrid>
      <w:tr w:rsidR="00E721B6" w:rsidRPr="00693ABA">
        <w:tc>
          <w:tcPr>
            <w:tcW w:w="624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42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</w:t>
            </w:r>
            <w:hyperlink w:anchor="P1223">
              <w:r w:rsidRPr="00693AB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334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  <w:tc>
          <w:tcPr>
            <w:tcW w:w="3345" w:type="dxa"/>
          </w:tcPr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Сроки (дата) предоставления</w:t>
            </w:r>
          </w:p>
          <w:p w:rsidR="00E721B6" w:rsidRPr="00693ABA" w:rsidRDefault="00E72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в ____ году</w:t>
            </w:r>
          </w:p>
        </w:tc>
      </w:tr>
      <w:tr w:rsidR="00E721B6" w:rsidRPr="00693ABA">
        <w:tc>
          <w:tcPr>
            <w:tcW w:w="62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B6" w:rsidRPr="00693ABA">
        <w:tc>
          <w:tcPr>
            <w:tcW w:w="62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34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E721B6" w:rsidRPr="00693ABA" w:rsidRDefault="00E72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721B6" w:rsidRPr="00693ABA" w:rsidRDefault="00E72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1223"/>
      <w:bookmarkEnd w:id="41"/>
      <w:r w:rsidRPr="00693ABA">
        <w:rPr>
          <w:rFonts w:ascii="Times New Roman" w:hAnsi="Times New Roman" w:cs="Times New Roman"/>
          <w:sz w:val="28"/>
          <w:szCs w:val="28"/>
        </w:rPr>
        <w:t xml:space="preserve">&lt;*&gt; Сумма субсидии на финансовое обеспечение выполнения </w:t>
      </w:r>
      <w:r w:rsidR="000970D9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0970D9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услуг (выполнение работ) в отношении </w:t>
      </w:r>
      <w:r w:rsidR="000970D9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A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0970D9">
        <w:rPr>
          <w:rFonts w:ascii="Times New Roman" w:hAnsi="Times New Roman" w:cs="Times New Roman"/>
          <w:sz w:val="28"/>
          <w:szCs w:val="28"/>
        </w:rPr>
        <w:t xml:space="preserve">Любимского муниципального района </w:t>
      </w:r>
      <w:r w:rsidRPr="00693ABA">
        <w:rPr>
          <w:rFonts w:ascii="Times New Roman" w:hAnsi="Times New Roman" w:cs="Times New Roman"/>
          <w:sz w:val="28"/>
          <w:szCs w:val="28"/>
        </w:rPr>
        <w:t xml:space="preserve">Ярославской области указывается в разрезе кодов бюджетной классификации </w:t>
      </w:r>
      <w:r w:rsidR="000970D9">
        <w:rPr>
          <w:rFonts w:ascii="Times New Roman" w:hAnsi="Times New Roman" w:cs="Times New Roman"/>
          <w:sz w:val="28"/>
          <w:szCs w:val="28"/>
        </w:rPr>
        <w:t>районного</w:t>
      </w:r>
      <w:r w:rsidRPr="00693ABA">
        <w:rPr>
          <w:rFonts w:ascii="Times New Roman" w:hAnsi="Times New Roman" w:cs="Times New Roman"/>
          <w:sz w:val="28"/>
          <w:szCs w:val="28"/>
        </w:rPr>
        <w:t xml:space="preserve"> бюджета в случае, если указанная субсидия имеет несколько источников финансирования по разным кодам бюджетной классификации.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Учредитель: _____</w:t>
      </w:r>
      <w:r w:rsidR="000970D9">
        <w:rPr>
          <w:rFonts w:ascii="Times New Roman" w:hAnsi="Times New Roman" w:cs="Times New Roman"/>
          <w:sz w:val="28"/>
          <w:szCs w:val="28"/>
        </w:rPr>
        <w:t>_____________</w:t>
      </w:r>
      <w:r w:rsidRPr="00693ABA">
        <w:rPr>
          <w:rFonts w:ascii="Times New Roman" w:hAnsi="Times New Roman" w:cs="Times New Roman"/>
          <w:sz w:val="28"/>
          <w:szCs w:val="28"/>
        </w:rPr>
        <w:t xml:space="preserve">           Учреждение: ____________________</w:t>
      </w:r>
    </w:p>
    <w:p w:rsidR="00E721B6" w:rsidRPr="00693ABA" w:rsidRDefault="00E72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Руководитель ___________________       </w:t>
      </w:r>
      <w:proofErr w:type="spellStart"/>
      <w:proofErr w:type="gramStart"/>
      <w:r w:rsidRPr="00693ABA">
        <w:rPr>
          <w:rFonts w:ascii="Times New Roman" w:hAnsi="Times New Roman" w:cs="Times New Roman"/>
          <w:sz w:val="28"/>
          <w:szCs w:val="28"/>
        </w:rPr>
        <w:t>Руководитель</w:t>
      </w:r>
      <w:proofErr w:type="spellEnd"/>
      <w:proofErr w:type="gramEnd"/>
      <w:r w:rsidRPr="00693ABA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E721B6" w:rsidRPr="00693ABA" w:rsidRDefault="00097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E721B6" w:rsidRPr="00693ABA">
        <w:rPr>
          <w:rFonts w:ascii="Times New Roman" w:hAnsi="Times New Roman" w:cs="Times New Roman"/>
          <w:sz w:val="28"/>
          <w:szCs w:val="28"/>
        </w:rPr>
        <w:t xml:space="preserve">      ________________________________</w:t>
      </w:r>
    </w:p>
    <w:p w:rsidR="00E721B6" w:rsidRPr="00693ABA" w:rsidRDefault="00E72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           (должность)                                </w:t>
      </w:r>
      <w:r w:rsidR="000970D9">
        <w:rPr>
          <w:rFonts w:ascii="Times New Roman" w:hAnsi="Times New Roman" w:cs="Times New Roman"/>
          <w:sz w:val="28"/>
          <w:szCs w:val="28"/>
        </w:rPr>
        <w:t xml:space="preserve">     </w:t>
      </w:r>
      <w:r w:rsidRPr="00693ABA">
        <w:rPr>
          <w:rFonts w:ascii="Times New Roman" w:hAnsi="Times New Roman" w:cs="Times New Roman"/>
          <w:sz w:val="28"/>
          <w:szCs w:val="28"/>
        </w:rPr>
        <w:t>(должность)</w:t>
      </w:r>
    </w:p>
    <w:p w:rsidR="00E721B6" w:rsidRPr="00693ABA" w:rsidRDefault="00E72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____________   _________________           ____________   _________________</w:t>
      </w:r>
    </w:p>
    <w:p w:rsidR="00E721B6" w:rsidRPr="00693ABA" w:rsidRDefault="00E72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 xml:space="preserve">  (подпись)         (Ф.И.О.)                 </w:t>
      </w:r>
      <w:r w:rsidR="000970D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93ABA">
        <w:rPr>
          <w:rFonts w:ascii="Times New Roman" w:hAnsi="Times New Roman" w:cs="Times New Roman"/>
          <w:sz w:val="28"/>
          <w:szCs w:val="28"/>
        </w:rPr>
        <w:t>(подпись)         (Ф.И.О.)</w:t>
      </w:r>
    </w:p>
    <w:p w:rsidR="00E721B6" w:rsidRPr="00693ABA" w:rsidRDefault="00E72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ABA">
        <w:rPr>
          <w:rFonts w:ascii="Times New Roman" w:hAnsi="Times New Roman" w:cs="Times New Roman"/>
          <w:sz w:val="28"/>
          <w:szCs w:val="28"/>
        </w:rPr>
        <w:t>М.П. "___" ___________ 20__ г.             М.П. "___" _____________ 20__ г.</w:t>
      </w: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B6" w:rsidRPr="00693ABA" w:rsidRDefault="00E721B6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11FBE" w:rsidRPr="00693ABA" w:rsidRDefault="00711FBE">
      <w:pPr>
        <w:rPr>
          <w:rFonts w:ascii="Times New Roman" w:hAnsi="Times New Roman" w:cs="Times New Roman"/>
          <w:sz w:val="28"/>
          <w:szCs w:val="28"/>
        </w:rPr>
      </w:pPr>
    </w:p>
    <w:sectPr w:rsidR="00711FBE" w:rsidRPr="00693ABA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B6"/>
    <w:rsid w:val="000278DA"/>
    <w:rsid w:val="00074059"/>
    <w:rsid w:val="000970D9"/>
    <w:rsid w:val="00332B63"/>
    <w:rsid w:val="003727EE"/>
    <w:rsid w:val="003954CD"/>
    <w:rsid w:val="004146C1"/>
    <w:rsid w:val="00451DB1"/>
    <w:rsid w:val="004529C5"/>
    <w:rsid w:val="00496F79"/>
    <w:rsid w:val="00533422"/>
    <w:rsid w:val="005A443D"/>
    <w:rsid w:val="00635F18"/>
    <w:rsid w:val="00656DA8"/>
    <w:rsid w:val="0066180F"/>
    <w:rsid w:val="00692B00"/>
    <w:rsid w:val="00693ABA"/>
    <w:rsid w:val="00711FBE"/>
    <w:rsid w:val="007573DF"/>
    <w:rsid w:val="008C5F02"/>
    <w:rsid w:val="00953AE2"/>
    <w:rsid w:val="00AB23C5"/>
    <w:rsid w:val="00B226B2"/>
    <w:rsid w:val="00BA6B19"/>
    <w:rsid w:val="00BF76A1"/>
    <w:rsid w:val="00C5136B"/>
    <w:rsid w:val="00CC3049"/>
    <w:rsid w:val="00CC7AA3"/>
    <w:rsid w:val="00CF264B"/>
    <w:rsid w:val="00D00292"/>
    <w:rsid w:val="00D045BB"/>
    <w:rsid w:val="00D32981"/>
    <w:rsid w:val="00E17F78"/>
    <w:rsid w:val="00E70A53"/>
    <w:rsid w:val="00E721B6"/>
    <w:rsid w:val="00EF1CAC"/>
    <w:rsid w:val="00FA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1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721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721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721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721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721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721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721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451DB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7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1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721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721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721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721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721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721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721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451DB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hyperlink" Target="consultantplus://offline/ref=08FDF58259D6D5D281A88F3CEE891D929FF50ADF349460074D8A1B9CC953004E4CFD10A99FB2F38399CE26E20AP0I2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8FDF58259D6D5D281A88F3CEE891D929FF403DE399060074D8A1B9CC953004E5EFD48A59DB7ED8699DB70B34C548725DED4A9032C2D5F4DP6I4N" TargetMode="External"/><Relationship Id="rId12" Type="http://schemas.openxmlformats.org/officeDocument/2006/relationships/image" Target="media/image4.wmf"/><Relationship Id="rId17" Type="http://schemas.openxmlformats.org/officeDocument/2006/relationships/hyperlink" Target="consultantplus://offline/ref=08FDF58259D6D5D281A88F2AEDE543979DFC5CDB38926A5418D540C19E5A0A1919B211E7D9BAEC8398D021EA0355DB638EC7AB072C2F5E5165E7FCP5ID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FDF58259D6D5D281A88F2AEDE543979DFC5CDB3093635116D71DCB9603061B1EBD4EF0DEF3E08298D024E5080ADE769F9FA40037315F4E79E5FE5CPAI6N" TargetMode="External"/><Relationship Id="rId20" Type="http://schemas.openxmlformats.org/officeDocument/2006/relationships/hyperlink" Target="consultantplus://offline/ref=08FDF58259D6D5D281A88F3CEE891D929FF700D4399260074D8A1B9CC953004E4CFD10A99FB2F38399CE26E20AP0I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FDF58259D6D5D281A88F3CEE891D929FF500D5359660074D8A1B9CC953004E5EFD48A69EB4E6D7C99471EF0A049427DAD4AB0230P2ICN" TargetMode="External"/><Relationship Id="rId11" Type="http://schemas.openxmlformats.org/officeDocument/2006/relationships/image" Target="media/image3.wmf"/><Relationship Id="rId5" Type="http://schemas.openxmlformats.org/officeDocument/2006/relationships/hyperlink" Target="consultantplus://offline/ref=08FDF58259D6D5D281A88F3CEE891D929FF700D4399260074D8A1B9CC953004E5EFD48A59EBFEC88CC8160B705038F39DBCBB700322DP5ICN" TargetMode="External"/><Relationship Id="rId15" Type="http://schemas.openxmlformats.org/officeDocument/2006/relationships/hyperlink" Target="consultantplus://offline/ref=08FDF58259D6D5D281A88F2AEDE543979DFC5CDB30906E5118DA1DCB9603061B1EBD4EF0DEF3E08298D024E4080ADE769F9FA40037315F4E79E5FE5CPAI6N" TargetMode="External"/><Relationship Id="rId10" Type="http://schemas.openxmlformats.org/officeDocument/2006/relationships/hyperlink" Target="consultantplus://offline/ref=08FDF58259D6D5D281A88F3CEE891D929FF502D7339260074D8A1B9CC953004E4CFD10A99FB2F38399CE26E20AP0I2N" TargetMode="External"/><Relationship Id="rId19" Type="http://schemas.openxmlformats.org/officeDocument/2006/relationships/hyperlink" Target="consultantplus://offline/ref=08FDF58259D6D5D281A88F3CEE891D929FF50ADF349460074D8A1B9CC953004E4CFD10A99FB2F38399CE26E20AP0I2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48</Pages>
  <Words>10672</Words>
  <Characters>60836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Карпова</dc:creator>
  <cp:lastModifiedBy>LUBIM04</cp:lastModifiedBy>
  <cp:revision>3</cp:revision>
  <cp:lastPrinted>2023-02-03T10:29:00Z</cp:lastPrinted>
  <dcterms:created xsi:type="dcterms:W3CDTF">2023-02-07T11:40:00Z</dcterms:created>
  <dcterms:modified xsi:type="dcterms:W3CDTF">2023-02-07T14:00:00Z</dcterms:modified>
</cp:coreProperties>
</file>